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3797A" w14:textId="77777777" w:rsidR="0095206C" w:rsidRPr="0095206C" w:rsidRDefault="0095206C" w:rsidP="0095206C">
      <w:pPr>
        <w:widowControl/>
        <w:shd w:val="clear" w:color="auto" w:fill="FFFFFF"/>
        <w:spacing w:before="100" w:beforeAutospacing="1" w:after="100" w:afterAutospacing="1" w:line="280" w:lineRule="exact"/>
        <w:jc w:val="left"/>
        <w:textAlignment w:val="top"/>
        <w:outlineLvl w:val="1"/>
        <w:rPr>
          <w:rFonts w:ascii="メイリオ" w:eastAsia="メイリオ" w:hAnsi="メイリオ" w:cs="メイリオ"/>
          <w:b/>
          <w:bCs/>
          <w:color w:val="323232"/>
          <w:kern w:val="0"/>
          <w:sz w:val="21"/>
          <w:szCs w:val="21"/>
          <w:bdr w:val="single" w:sz="4" w:space="0" w:color="auto"/>
        </w:rPr>
      </w:pPr>
      <w:r w:rsidRPr="0095206C">
        <w:rPr>
          <w:rFonts w:ascii="メイリオ" w:eastAsia="メイリオ" w:hAnsi="メイリオ" w:cs="メイリオ" w:hint="eastAsia"/>
          <w:b/>
          <w:bCs/>
          <w:color w:val="323232"/>
          <w:kern w:val="0"/>
          <w:sz w:val="21"/>
          <w:szCs w:val="21"/>
          <w:bdr w:val="single" w:sz="4" w:space="0" w:color="auto"/>
        </w:rPr>
        <w:t>当院で専攻医（後期臨床研修医）を希望する皆様へ</w:t>
      </w:r>
      <w:r w:rsidR="001C7C51">
        <w:rPr>
          <w:rFonts w:asciiTheme="majorEastAsia" w:eastAsiaTheme="majorEastAsia" w:hAnsiTheme="majorEastAsia"/>
          <w:noProof/>
          <w:sz w:val="21"/>
          <w:szCs w:val="21"/>
        </w:rPr>
        <mc:AlternateContent>
          <mc:Choice Requires="wps">
            <w:drawing>
              <wp:anchor distT="0" distB="0" distL="114300" distR="114300" simplePos="0" relativeHeight="251667456" behindDoc="0" locked="0" layoutInCell="1" allowOverlap="1" wp14:anchorId="19B39CA7" wp14:editId="1A8D7FD9">
                <wp:simplePos x="0" y="0"/>
                <wp:positionH relativeFrom="column">
                  <wp:posOffset>94615</wp:posOffset>
                </wp:positionH>
                <wp:positionV relativeFrom="paragraph">
                  <wp:posOffset>-338455</wp:posOffset>
                </wp:positionV>
                <wp:extent cx="4238625" cy="2476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4238625" cy="247650"/>
                        </a:xfrm>
                        <a:prstGeom prst="rect">
                          <a:avLst/>
                        </a:prstGeom>
                        <a:noFill/>
                        <a:ln w="25400" cap="flat" cmpd="sng" algn="ctr">
                          <a:solidFill>
                            <a:srgbClr val="4F81BD">
                              <a:shade val="50000"/>
                            </a:srgbClr>
                          </a:solidFill>
                          <a:prstDash val="solid"/>
                        </a:ln>
                        <a:effectLst/>
                      </wps:spPr>
                      <wps:txbx>
                        <w:txbxContent>
                          <w:p w14:paraId="757A7B7C" w14:textId="77777777" w:rsidR="001C7C51" w:rsidRPr="00C5095E" w:rsidRDefault="001C7C51" w:rsidP="001C7C51">
                            <w:pPr>
                              <w:spacing w:line="320" w:lineRule="exact"/>
                              <w:jc w:val="center"/>
                              <w:rPr>
                                <w:b/>
                                <w:color w:val="000000" w:themeColor="text1"/>
                              </w:rPr>
                            </w:pPr>
                            <w:r w:rsidRPr="00627B55">
                              <w:rPr>
                                <w:rFonts w:hint="eastAsia"/>
                                <w:b/>
                                <w:color w:val="000000" w:themeColor="text1"/>
                                <w:shd w:val="clear" w:color="auto" w:fill="FFFF00"/>
                              </w:rPr>
                              <w:t>黄色部分</w:t>
                            </w:r>
                            <w:r>
                              <w:rPr>
                                <w:rFonts w:hint="eastAsia"/>
                                <w:b/>
                                <w:color w:val="000000" w:themeColor="text1"/>
                              </w:rPr>
                              <w:t>を当院で修正できるようにしてほしいです。</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39CA7" id="正方形/長方形 9" o:spid="_x0000_s1026" style="position:absolute;margin-left:7.45pt;margin-top:-26.65pt;width:333.75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" filled="f" strokecolor="#385d8a" strokeweight="2pt">
                <v:textbox inset=",0,,0">
                  <w:txbxContent>
                    <w:p w14:paraId="757A7B7C" w14:textId="77777777" w:rsidR="001C7C51" w:rsidRPr="00C5095E" w:rsidRDefault="001C7C51" w:rsidP="001C7C51">
                      <w:pPr>
                        <w:spacing w:line="320" w:lineRule="exact"/>
                        <w:jc w:val="center"/>
                        <w:rPr>
                          <w:b/>
                          <w:color w:val="000000" w:themeColor="text1"/>
                        </w:rPr>
                      </w:pPr>
                      <w:r w:rsidRPr="00627B55">
                        <w:rPr>
                          <w:rFonts w:hint="eastAsia"/>
                          <w:b/>
                          <w:color w:val="000000" w:themeColor="text1"/>
                          <w:shd w:val="clear" w:color="auto" w:fill="FFFF00"/>
                        </w:rPr>
                        <w:t>黄色部分</w:t>
                      </w:r>
                      <w:r>
                        <w:rPr>
                          <w:rFonts w:hint="eastAsia"/>
                          <w:b/>
                          <w:color w:val="000000" w:themeColor="text1"/>
                        </w:rPr>
                        <w:t>を当院で修正できるようにしてほしいです。</w:t>
                      </w:r>
                    </w:p>
                  </w:txbxContent>
                </v:textbox>
              </v:rect>
            </w:pict>
          </mc:Fallback>
        </mc:AlternateContent>
      </w:r>
      <w:r w:rsidRPr="0095206C">
        <w:rPr>
          <w:rFonts w:ascii="メイリオ" w:eastAsia="メイリオ" w:hAnsi="メイリオ" w:cs="メイリオ" w:hint="eastAsia"/>
          <w:b/>
          <w:bCs/>
          <w:color w:val="323232"/>
          <w:kern w:val="0"/>
          <w:sz w:val="21"/>
          <w:szCs w:val="21"/>
          <w:bdr w:val="single" w:sz="4" w:space="0" w:color="auto"/>
        </w:rPr>
        <w:t xml:space="preserve">　　　　　　　　　　　　　　　　　</w:t>
      </w:r>
    </w:p>
    <w:p w14:paraId="353827F2" w14:textId="77777777" w:rsidR="0095206C" w:rsidRPr="00212532" w:rsidRDefault="0095206C" w:rsidP="0095206C">
      <w:pPr>
        <w:widowControl/>
        <w:shd w:val="clear" w:color="auto" w:fill="FFFFFF"/>
        <w:spacing w:before="100" w:beforeAutospacing="1" w:after="100" w:afterAutospacing="1" w:line="280" w:lineRule="exact"/>
        <w:ind w:firstLineChars="100" w:firstLine="210"/>
        <w:jc w:val="left"/>
        <w:textAlignment w:val="top"/>
        <w:rPr>
          <w:rFonts w:ascii="メイリオ" w:eastAsia="メイリオ" w:hAnsi="メイリオ" w:cs="メイリオ"/>
          <w:color w:val="323232"/>
          <w:kern w:val="0"/>
          <w:sz w:val="21"/>
          <w:szCs w:val="21"/>
          <w:shd w:val="clear" w:color="auto" w:fill="FFFF00"/>
        </w:rPr>
      </w:pPr>
      <w:r w:rsidRPr="00212532">
        <w:rPr>
          <w:rFonts w:ascii="メイリオ" w:eastAsia="メイリオ" w:hAnsi="メイリオ" w:cs="メイリオ" w:hint="eastAsia"/>
          <w:color w:val="323232"/>
          <w:kern w:val="0"/>
          <w:sz w:val="21"/>
          <w:szCs w:val="21"/>
          <w:shd w:val="clear" w:color="auto" w:fill="FFFF00"/>
        </w:rPr>
        <w:t>当院では、初期臨床研修を修了もしくは修了予定の方を対象に、各分野の専門性を重視した幅広い医療能力を養うことを目的とし、日本専門医機構・各学会の決定に沿って、専攻医（後期臨床研修医）の募集　　を行います。</w:t>
      </w:r>
      <w:r w:rsidRPr="00212532">
        <w:rPr>
          <w:rFonts w:ascii="メイリオ" w:eastAsia="メイリオ" w:hAnsi="メイリオ" w:cs="メイリオ" w:hint="eastAsia"/>
          <w:color w:val="323232"/>
          <w:kern w:val="0"/>
          <w:sz w:val="21"/>
          <w:szCs w:val="21"/>
          <w:shd w:val="clear" w:color="auto" w:fill="FFFF00"/>
        </w:rPr>
        <w:br/>
        <w:t xml:space="preserve">　当院は、今後の専門医制度の動向に適切に対応しながら、教育研修病院として、これまでどおり、皆様方が、専門分野における高度の知識・技術を習得し、優れた専門医として成長する場を提供できるよう努めてまいります。 </w:t>
      </w:r>
    </w:p>
    <w:p w14:paraId="46613499" w14:textId="77777777" w:rsidR="0095206C" w:rsidRPr="0095206C" w:rsidRDefault="0095206C" w:rsidP="0095206C">
      <w:pPr>
        <w:widowControl/>
        <w:shd w:val="clear" w:color="auto" w:fill="FFFFFF"/>
        <w:spacing w:before="100" w:beforeAutospacing="1" w:after="100" w:afterAutospacing="1" w:line="280" w:lineRule="exact"/>
        <w:jc w:val="left"/>
        <w:textAlignment w:val="top"/>
        <w:outlineLvl w:val="1"/>
        <w:rPr>
          <w:rFonts w:ascii="メイリオ" w:eastAsia="メイリオ" w:hAnsi="メイリオ" w:cs="メイリオ"/>
          <w:b/>
          <w:bCs/>
          <w:color w:val="323232"/>
          <w:kern w:val="0"/>
          <w:sz w:val="21"/>
          <w:szCs w:val="21"/>
        </w:rPr>
      </w:pPr>
      <w:r w:rsidRPr="0095206C">
        <w:rPr>
          <w:rFonts w:ascii="メイリオ" w:eastAsia="メイリオ" w:hAnsi="メイリオ" w:cs="メイリオ" w:hint="eastAsia"/>
          <w:b/>
          <w:bCs/>
          <w:color w:val="323232"/>
          <w:kern w:val="0"/>
          <w:sz w:val="21"/>
          <w:szCs w:val="21"/>
          <w:bdr w:val="single" w:sz="4" w:space="0" w:color="auto"/>
        </w:rPr>
        <w:t xml:space="preserve">専門研修プログラムについて　　　　　　　　　　　　　　　　　　　　　　　　　　　　　　　　　</w:t>
      </w:r>
    </w:p>
    <w:p w14:paraId="1A2BA894" w14:textId="77777777" w:rsidR="0095206C" w:rsidRDefault="006B2D2C" w:rsidP="0095206C">
      <w:pPr>
        <w:widowControl/>
        <w:shd w:val="clear" w:color="auto" w:fill="FFFFFF"/>
        <w:spacing w:before="100" w:beforeAutospacing="1" w:after="100" w:afterAutospacing="1" w:line="280" w:lineRule="exact"/>
        <w:jc w:val="left"/>
        <w:textAlignment w:val="top"/>
        <w:rPr>
          <w:rFonts w:ascii="メイリオ" w:eastAsia="メイリオ" w:hAnsi="メイリオ" w:cs="メイリオ"/>
          <w:color w:val="323232"/>
          <w:kern w:val="0"/>
          <w:sz w:val="21"/>
          <w:szCs w:val="21"/>
          <w:shd w:val="clear" w:color="auto" w:fill="FFFF00"/>
        </w:rPr>
      </w:pPr>
      <w:r>
        <w:rPr>
          <w:rFonts w:ascii="メイリオ" w:eastAsia="メイリオ" w:hAnsi="メイリオ" w:cs="メイリオ" w:hint="eastAsia"/>
          <w:color w:val="323232"/>
          <w:kern w:val="0"/>
          <w:sz w:val="21"/>
          <w:szCs w:val="21"/>
          <w:shd w:val="clear" w:color="auto" w:fill="FFFF00"/>
        </w:rPr>
        <w:t>・</w:t>
      </w:r>
      <w:r w:rsidR="0095206C" w:rsidRPr="00212532">
        <w:rPr>
          <w:rFonts w:ascii="メイリオ" w:eastAsia="メイリオ" w:hAnsi="メイリオ" w:cs="メイリオ" w:hint="eastAsia"/>
          <w:color w:val="323232"/>
          <w:kern w:val="0"/>
          <w:sz w:val="21"/>
          <w:szCs w:val="21"/>
          <w:shd w:val="clear" w:color="auto" w:fill="FFFF00"/>
        </w:rPr>
        <w:t>当院では、基本</w:t>
      </w:r>
      <w:r w:rsidR="009776CD">
        <w:rPr>
          <w:rFonts w:ascii="メイリオ" w:eastAsia="メイリオ" w:hAnsi="メイリオ" w:cs="メイリオ" w:hint="eastAsia"/>
          <w:color w:val="323232"/>
          <w:kern w:val="0"/>
          <w:sz w:val="21"/>
          <w:szCs w:val="21"/>
          <w:shd w:val="clear" w:color="auto" w:fill="FFFF00"/>
        </w:rPr>
        <w:t>１９</w:t>
      </w:r>
      <w:r w:rsidR="0095206C" w:rsidRPr="00212532">
        <w:rPr>
          <w:rFonts w:ascii="メイリオ" w:eastAsia="メイリオ" w:hAnsi="メイリオ" w:cs="メイリオ" w:hint="eastAsia"/>
          <w:color w:val="323232"/>
          <w:kern w:val="0"/>
          <w:sz w:val="21"/>
          <w:szCs w:val="21"/>
          <w:shd w:val="clear" w:color="auto" w:fill="FFFF00"/>
        </w:rPr>
        <w:t>領域のうち、</w:t>
      </w:r>
      <w:r w:rsidR="009776CD">
        <w:rPr>
          <w:rFonts w:ascii="メイリオ" w:eastAsia="メイリオ" w:hAnsi="メイリオ" w:cs="メイリオ" w:hint="eastAsia"/>
          <w:color w:val="323232"/>
          <w:kern w:val="0"/>
          <w:sz w:val="21"/>
          <w:szCs w:val="21"/>
          <w:shd w:val="clear" w:color="auto" w:fill="FFFF00"/>
        </w:rPr>
        <w:t>１０</w:t>
      </w:r>
      <w:r w:rsidR="0095206C" w:rsidRPr="00212532">
        <w:rPr>
          <w:rFonts w:ascii="メイリオ" w:eastAsia="メイリオ" w:hAnsi="メイリオ" w:cs="メイリオ" w:hint="eastAsia"/>
          <w:color w:val="323232"/>
          <w:kern w:val="0"/>
          <w:sz w:val="21"/>
          <w:szCs w:val="21"/>
          <w:shd w:val="clear" w:color="auto" w:fill="FFFF00"/>
        </w:rPr>
        <w:t>領域（令和２年度開始申請中の形成外科を含む）</w:t>
      </w:r>
      <w:r w:rsidR="009776CD">
        <w:rPr>
          <w:rFonts w:ascii="メイリオ" w:eastAsia="メイリオ" w:hAnsi="メイリオ" w:cs="メイリオ" w:hint="eastAsia"/>
          <w:color w:val="323232"/>
          <w:kern w:val="0"/>
          <w:sz w:val="21"/>
          <w:szCs w:val="21"/>
          <w:shd w:val="clear" w:color="auto" w:fill="FFFF00"/>
        </w:rPr>
        <w:t>において基幹プログラムを</w:t>
      </w:r>
      <w:r w:rsidR="0095206C" w:rsidRPr="00212532">
        <w:rPr>
          <w:rFonts w:ascii="メイリオ" w:eastAsia="メイリオ" w:hAnsi="メイリオ" w:cs="メイリオ" w:hint="eastAsia"/>
          <w:color w:val="323232"/>
          <w:kern w:val="0"/>
          <w:sz w:val="21"/>
          <w:szCs w:val="21"/>
          <w:shd w:val="clear" w:color="auto" w:fill="FFFF00"/>
        </w:rPr>
        <w:t>、</w:t>
      </w:r>
      <w:r w:rsidR="009776CD">
        <w:rPr>
          <w:rFonts w:ascii="メイリオ" w:eastAsia="メイリオ" w:hAnsi="メイリオ" w:cs="メイリオ" w:hint="eastAsia"/>
          <w:color w:val="323232"/>
          <w:kern w:val="0"/>
          <w:sz w:val="21"/>
          <w:szCs w:val="21"/>
          <w:shd w:val="clear" w:color="auto" w:fill="FFFF00"/>
        </w:rPr>
        <w:t>１８領域において連携型プログラムを提供しております。</w:t>
      </w:r>
      <w:r w:rsidR="0095206C" w:rsidRPr="00212532">
        <w:rPr>
          <w:rFonts w:ascii="メイリオ" w:eastAsia="メイリオ" w:hAnsi="メイリオ" w:cs="メイリオ" w:hint="eastAsia"/>
          <w:color w:val="323232"/>
          <w:kern w:val="0"/>
          <w:sz w:val="21"/>
          <w:szCs w:val="21"/>
          <w:shd w:val="clear" w:color="auto" w:fill="FFFF00"/>
        </w:rPr>
        <w:t xml:space="preserve"> </w:t>
      </w:r>
    </w:p>
    <w:p w14:paraId="17EEE4D3" w14:textId="77777777" w:rsidR="006B2D2C" w:rsidRDefault="006B2D2C" w:rsidP="0095206C">
      <w:pPr>
        <w:widowControl/>
        <w:shd w:val="clear" w:color="auto" w:fill="FFFFFF"/>
        <w:spacing w:before="100" w:beforeAutospacing="1" w:after="100" w:afterAutospacing="1" w:line="280" w:lineRule="exact"/>
        <w:jc w:val="left"/>
        <w:textAlignment w:val="top"/>
        <w:rPr>
          <w:rFonts w:ascii="メイリオ" w:eastAsia="メイリオ" w:hAnsi="メイリオ" w:cs="メイリオ"/>
          <w:color w:val="323232"/>
          <w:kern w:val="0"/>
          <w:sz w:val="21"/>
          <w:szCs w:val="21"/>
          <w:shd w:val="clear" w:color="auto" w:fill="FFFF00"/>
        </w:rPr>
      </w:pPr>
      <w:r>
        <w:rPr>
          <w:rFonts w:ascii="メイリオ" w:eastAsia="メイリオ" w:hAnsi="メイリオ" w:cs="メイリオ" w:hint="eastAsia"/>
          <w:color w:val="323232"/>
          <w:kern w:val="0"/>
          <w:sz w:val="21"/>
          <w:szCs w:val="21"/>
          <w:shd w:val="clear" w:color="auto" w:fill="FFFF00"/>
        </w:rPr>
        <w:t>・専門プログラムは以下のとおりです。なお、</w:t>
      </w:r>
      <w:r w:rsidRPr="006B2D2C">
        <w:rPr>
          <w:rFonts w:ascii="メイリオ" w:eastAsia="メイリオ" w:hAnsi="メイリオ" w:cs="メイリオ" w:hint="eastAsia"/>
          <w:color w:val="323232"/>
          <w:kern w:val="0"/>
          <w:sz w:val="21"/>
          <w:szCs w:val="21"/>
          <w:shd w:val="clear" w:color="auto" w:fill="FFFF00"/>
        </w:rPr>
        <w:t xml:space="preserve">掲載しているプログラムは、日本専門医機構及び学会での審査結果により変更・修正となる場合がありますので予めご了承ください。確定次第、順次更新します。 </w:t>
      </w:r>
    </w:p>
    <w:p w14:paraId="42CD28D3" w14:textId="77777777" w:rsidR="009776CD" w:rsidRPr="00212532" w:rsidRDefault="009776CD" w:rsidP="0095206C">
      <w:pPr>
        <w:widowControl/>
        <w:shd w:val="clear" w:color="auto" w:fill="FFFFFF"/>
        <w:spacing w:before="100" w:beforeAutospacing="1" w:after="100" w:afterAutospacing="1" w:line="280" w:lineRule="exact"/>
        <w:jc w:val="left"/>
        <w:textAlignment w:val="top"/>
        <w:rPr>
          <w:rFonts w:ascii="メイリオ" w:eastAsia="メイリオ" w:hAnsi="メイリオ" w:cs="メイリオ"/>
          <w:color w:val="323232"/>
          <w:kern w:val="0"/>
          <w:sz w:val="21"/>
          <w:szCs w:val="21"/>
          <w:shd w:val="clear" w:color="auto" w:fill="FFFF00"/>
        </w:rPr>
      </w:pPr>
      <w:r>
        <w:rPr>
          <w:rFonts w:ascii="メイリオ" w:eastAsia="メイリオ" w:hAnsi="メイリオ" w:cs="メイリオ" w:hint="eastAsia"/>
          <w:color w:val="323232"/>
          <w:kern w:val="0"/>
          <w:sz w:val="21"/>
          <w:szCs w:val="21"/>
          <w:shd w:val="clear" w:color="auto" w:fill="FFFF00"/>
        </w:rPr>
        <w:t>基幹プログラム</w:t>
      </w:r>
      <w:r w:rsidR="00F36C95">
        <w:rPr>
          <w:rFonts w:ascii="メイリオ" w:eastAsia="メイリオ" w:hAnsi="メイリオ" w:cs="メイリオ" w:hint="eastAsia"/>
          <w:color w:val="323232"/>
          <w:kern w:val="0"/>
          <w:sz w:val="21"/>
          <w:szCs w:val="21"/>
          <w:shd w:val="clear" w:color="auto" w:fill="FFFF00"/>
        </w:rPr>
        <w:t>一覧</w:t>
      </w:r>
    </w:p>
    <w:tbl>
      <w:tblPr>
        <w:tblW w:w="4851" w:type="pct"/>
        <w:tblCellMar>
          <w:top w:w="15" w:type="dxa"/>
          <w:left w:w="15" w:type="dxa"/>
          <w:bottom w:w="15" w:type="dxa"/>
          <w:right w:w="15" w:type="dxa"/>
        </w:tblCellMar>
        <w:tblLook w:val="04A0" w:firstRow="1" w:lastRow="0" w:firstColumn="1" w:lastColumn="0" w:noHBand="0" w:noVBand="1"/>
      </w:tblPr>
      <w:tblGrid>
        <w:gridCol w:w="1193"/>
        <w:gridCol w:w="629"/>
        <w:gridCol w:w="667"/>
        <w:gridCol w:w="1522"/>
        <w:gridCol w:w="1720"/>
        <w:gridCol w:w="1424"/>
        <w:gridCol w:w="1734"/>
        <w:gridCol w:w="1180"/>
      </w:tblGrid>
      <w:tr w:rsidR="00CA0E51" w:rsidRPr="0095206C" w14:paraId="22562B8C" w14:textId="77777777" w:rsidTr="00CA0E51">
        <w:tc>
          <w:tcPr>
            <w:tcW w:w="592"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A40D01" w14:textId="77777777" w:rsidR="00CA0E51" w:rsidRPr="0095206C" w:rsidRDefault="00CA0E51" w:rsidP="0095206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領域</w:t>
            </w:r>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3BDD9" w14:textId="77777777" w:rsidR="00CA0E51"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募集</w:t>
            </w:r>
          </w:p>
          <w:p w14:paraId="59E7098B" w14:textId="77777777" w:rsidR="00CA0E51" w:rsidRPr="0095206C"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人数</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65FFED" w14:textId="77777777" w:rsidR="00CA0E51"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研修</w:t>
            </w:r>
          </w:p>
          <w:p w14:paraId="5717E630" w14:textId="77777777" w:rsidR="00CA0E51" w:rsidRPr="0095206C"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hint="eastAsia"/>
                <w:b/>
                <w:bCs/>
                <w:kern w:val="0"/>
                <w:sz w:val="20"/>
                <w:szCs w:val="20"/>
              </w:rPr>
              <w:t>期間</w:t>
            </w:r>
          </w:p>
        </w:tc>
        <w:tc>
          <w:tcPr>
            <w:tcW w:w="7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9707" w14:textId="77777777" w:rsidR="00CA0E51" w:rsidRPr="0095206C"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診療科</w:t>
            </w:r>
          </w:p>
        </w:tc>
        <w:tc>
          <w:tcPr>
            <w:tcW w:w="85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3CCE59" w14:textId="77777777" w:rsidR="00CA0E51" w:rsidRPr="0095206C"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習得可能専門医</w:t>
            </w:r>
          </w:p>
        </w:tc>
        <w:tc>
          <w:tcPr>
            <w:tcW w:w="7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4E7E7" w14:textId="77777777" w:rsidR="00CA0E51"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連携（関連）</w:t>
            </w:r>
          </w:p>
          <w:p w14:paraId="3B014BE8" w14:textId="77777777" w:rsidR="00CA0E51" w:rsidRPr="0095206C"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施設</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9C598" w14:textId="77777777" w:rsidR="00CA0E51" w:rsidRPr="0095206C" w:rsidRDefault="00CA0E51" w:rsidP="006B2D2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E288B" w14:textId="77777777" w:rsidR="00CA0E51" w:rsidRPr="0095206C" w:rsidRDefault="00CA0E51" w:rsidP="005243AC">
            <w:pPr>
              <w:widowControl/>
              <w:spacing w:line="280" w:lineRule="exact"/>
              <w:jc w:val="center"/>
              <w:rPr>
                <w:rFonts w:ascii="ＭＳ Ｐゴシック" w:eastAsia="ＭＳ Ｐゴシック" w:hAnsi="ＭＳ Ｐゴシック" w:cs="ＭＳ Ｐゴシック"/>
                <w:b/>
                <w:bCs/>
                <w:kern w:val="0"/>
                <w:sz w:val="20"/>
                <w:szCs w:val="20"/>
              </w:rPr>
            </w:pPr>
            <w:r>
              <w:rPr>
                <w:rFonts w:ascii="ＭＳ Ｐゴシック" w:eastAsia="ＭＳ Ｐゴシック" w:hAnsi="ＭＳ Ｐゴシック" w:cs="ＭＳ Ｐゴシック"/>
                <w:b/>
                <w:bCs/>
                <w:kern w:val="0"/>
                <w:sz w:val="20"/>
                <w:szCs w:val="20"/>
              </w:rPr>
              <w:t>備考</w:t>
            </w:r>
          </w:p>
        </w:tc>
      </w:tr>
      <w:tr w:rsidR="00CA0E51" w:rsidRPr="0095206C" w14:paraId="5EAD1727" w14:textId="77777777" w:rsidTr="00CA0E51">
        <w:tc>
          <w:tcPr>
            <w:tcW w:w="592" w:type="pct"/>
            <w:tcBorders>
              <w:top w:val="single" w:sz="4" w:space="0" w:color="auto"/>
              <w:left w:val="single" w:sz="4" w:space="0" w:color="auto"/>
              <w:bottom w:val="single" w:sz="4" w:space="0" w:color="auto"/>
              <w:right w:val="single" w:sz="4" w:space="0" w:color="auto"/>
            </w:tcBorders>
            <w:shd w:val="clear" w:color="auto" w:fill="FFFF00"/>
            <w:vAlign w:val="center"/>
            <w:hideMark/>
          </w:tcPr>
          <w:p w14:paraId="5ED16589"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内科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22312425"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kern w:val="0"/>
                <w:sz w:val="16"/>
                <w:szCs w:val="16"/>
              </w:rPr>
              <w:t>８名</w:t>
            </w: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52445E15"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r>
              <w:rPr>
                <w:rFonts w:ascii="ＭＳ Ｐゴシック" w:eastAsia="ＭＳ Ｐゴシック" w:hAnsi="ＭＳ Ｐゴシック" w:cs="ＭＳ Ｐゴシック"/>
                <w:kern w:val="0"/>
                <w:sz w:val="16"/>
                <w:szCs w:val="16"/>
              </w:rPr>
              <w:t>３年</w:t>
            </w: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23DA1FC7"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内科／内視鏡内科／内分泌・糖尿病内科／血液内科／腎臓内科／呼吸器内科／腫瘍内科／循環器内科／脳神経内科／リウマチ・膠原病科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0201C819"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hint="eastAsia"/>
                <w:kern w:val="0"/>
                <w:sz w:val="16"/>
                <w:szCs w:val="16"/>
              </w:rPr>
              <w:t>内科専門医・消化器病専門医・循環器専門医・呼吸器専門医・血液専門医・内分泌代謝科専門医・糖尿病専門医・腎臓専門医・肝臓専門医・アレルギー専門医・感染症専門医・神経内科専門医・リウマチ専門医</w:t>
            </w: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19662068" w14:textId="77777777" w:rsidR="00CA0E51"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hint="eastAsia"/>
                <w:kern w:val="0"/>
                <w:sz w:val="16"/>
                <w:szCs w:val="16"/>
              </w:rPr>
              <w:t>岩国医療センター</w:t>
            </w:r>
          </w:p>
          <w:p w14:paraId="7DF5E788" w14:textId="77777777" w:rsidR="00CA0E51"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hint="eastAsia"/>
                <w:kern w:val="0"/>
                <w:sz w:val="16"/>
                <w:szCs w:val="16"/>
              </w:rPr>
              <w:t>広島市立舟入市民病院</w:t>
            </w:r>
          </w:p>
          <w:p w14:paraId="5DC054A0" w14:textId="77777777" w:rsidR="00CA0E51"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hint="eastAsia"/>
                <w:kern w:val="0"/>
                <w:sz w:val="16"/>
                <w:szCs w:val="16"/>
              </w:rPr>
              <w:t>・広島逓信病院</w:t>
            </w:r>
          </w:p>
          <w:p w14:paraId="367B60A8" w14:textId="77777777" w:rsidR="00CA0E51"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hint="eastAsia"/>
                <w:kern w:val="0"/>
                <w:sz w:val="16"/>
                <w:szCs w:val="16"/>
              </w:rPr>
              <w:t>・福島生協病院</w:t>
            </w:r>
          </w:p>
          <w:p w14:paraId="3637E167"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hint="eastAsia"/>
                <w:kern w:val="0"/>
                <w:sz w:val="16"/>
                <w:szCs w:val="16"/>
              </w:rPr>
              <w:t>・ＪＲ広島病院</w:t>
            </w: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18CEF421"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広島市民病院内科専門研修プログラム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567842F2" w14:textId="77777777" w:rsidR="00CA0E51" w:rsidRPr="00CA0E51" w:rsidRDefault="00CA0E51" w:rsidP="00CA0E51">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51CC6864" w14:textId="77777777" w:rsidTr="00CA0E51">
        <w:trPr>
          <w:trHeight w:val="663"/>
        </w:trPr>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315E19D2"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小児科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0211614A"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6FCDF8BF"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4BCC9F50"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小児科／循環器小児科／総合周産期母子医療センター／神経小児科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0408AE70"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5C18A127"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37EB444A"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広島市民病院小児科専門研修プログラム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57A78CAB"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5736DABE" w14:textId="77777777" w:rsidTr="00CA0E51">
        <w:trPr>
          <w:trHeight w:val="674"/>
        </w:trPr>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29CDB03A"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精神科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52EE6A20"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1F6A2B4A"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470B6B4E"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精神科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1C207CBC"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255DF344"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204A4FAC"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広島市立広島市民病院基幹施設精神科専門医研修プログラム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5DDF3666"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6C280F56" w14:textId="77777777" w:rsidTr="00CA0E51">
        <w:trPr>
          <w:trHeight w:val="670"/>
        </w:trPr>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6E72963E"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外科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3CFAC5F4"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7B88FE2C"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518BEAB3"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外科／乳腺外科／心臓血管外科／呼吸器外科／小児外科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7FB7B3A9"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4574440B"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18633855"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広島市民病院群外科専門研修プログラム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3174E2A8"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5991C846" w14:textId="77777777" w:rsidTr="00CA0E51">
        <w:trPr>
          <w:trHeight w:val="666"/>
        </w:trPr>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57E13AF2"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産婦人科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769F348C"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54AFC882"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76AC018F"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産科／婦人科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3FC4BF17"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79E39DCF"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2C2A00D7"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広島市立広島市民病院産婦人科専門研修施設群専門研修プログラム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626F0EA5"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2058BF90" w14:textId="77777777" w:rsidTr="00CA0E51">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48BD1AB1"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耳鼻咽喉科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19B5DC68"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70D54F08"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4245CA29"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耳鼻咽喉科／頭頸部外科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0A69623C"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07EA5B63"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44C0924C"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広島市民病院耳鼻咽喉科・頭頚部外科専門研修プログラム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2AB94354"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76B3A2AA" w14:textId="77777777" w:rsidTr="00CA0E51">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07B9CD2F"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麻酔科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7E013DB1"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10A8A34B"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308D2E9E"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麻酔科／集中治療部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334229FB"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0C516012"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28DF5CDF"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広島市立広島市民病院麻酔科専門医研修プログラム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1BFA91AF"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3B63CC9F" w14:textId="77777777" w:rsidTr="00CA0E51">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64744785"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病理科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5BE8AB95"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080B4D0C"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349777A3"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病理診断科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31D57D7C"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663BCCA5"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1F26C48A"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広島市民病院病理プログラム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2D4E9982"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58EFD024" w14:textId="77777777" w:rsidTr="00CA0E51">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7EADB2AB"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救急科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68AC5230"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35D9F63F"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05C89D91"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 xml:space="preserve">救急科 </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7C516C82"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5ABCB734"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14CD2906"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広島市立広島市民病院救急科研修プログラム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1DAB8A92"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CA0E51" w:rsidRPr="0095206C" w14:paraId="4BC68A33" w14:textId="77777777" w:rsidTr="00CA0E51">
        <w:tc>
          <w:tcPr>
            <w:tcW w:w="592" w:type="pct"/>
            <w:tcBorders>
              <w:top w:val="single" w:sz="4" w:space="0" w:color="auto"/>
              <w:left w:val="single" w:sz="4" w:space="0" w:color="auto"/>
              <w:bottom w:val="single" w:sz="4" w:space="0" w:color="auto"/>
              <w:right w:val="single" w:sz="4" w:space="0" w:color="auto"/>
            </w:tcBorders>
            <w:shd w:val="clear" w:color="auto" w:fill="FFFF00"/>
            <w:vAlign w:val="center"/>
          </w:tcPr>
          <w:p w14:paraId="0310CB66"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bCs/>
                <w:kern w:val="0"/>
                <w:sz w:val="20"/>
                <w:szCs w:val="20"/>
              </w:rPr>
            </w:pPr>
            <w:r w:rsidRPr="006B2D2C">
              <w:rPr>
                <w:rFonts w:ascii="ＭＳ Ｐゴシック" w:eastAsia="ＭＳ Ｐゴシック" w:hAnsi="ＭＳ Ｐゴシック" w:cs="ＭＳ Ｐゴシック"/>
                <w:bCs/>
                <w:kern w:val="0"/>
                <w:sz w:val="20"/>
                <w:szCs w:val="20"/>
              </w:rPr>
              <w:t>形成外科</w:t>
            </w:r>
          </w:p>
        </w:tc>
        <w:tc>
          <w:tcPr>
            <w:tcW w:w="312" w:type="pct"/>
            <w:tcBorders>
              <w:top w:val="single" w:sz="4" w:space="0" w:color="auto"/>
              <w:left w:val="single" w:sz="4" w:space="0" w:color="auto"/>
              <w:bottom w:val="single" w:sz="4" w:space="0" w:color="auto"/>
              <w:right w:val="single" w:sz="4" w:space="0" w:color="auto"/>
            </w:tcBorders>
            <w:shd w:val="clear" w:color="auto" w:fill="FFFF00"/>
            <w:vAlign w:val="center"/>
          </w:tcPr>
          <w:p w14:paraId="3657C51F"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331" w:type="pct"/>
            <w:tcBorders>
              <w:top w:val="single" w:sz="4" w:space="0" w:color="auto"/>
              <w:left w:val="single" w:sz="4" w:space="0" w:color="auto"/>
              <w:bottom w:val="single" w:sz="4" w:space="0" w:color="auto"/>
              <w:right w:val="single" w:sz="4" w:space="0" w:color="auto"/>
            </w:tcBorders>
            <w:shd w:val="clear" w:color="auto" w:fill="FFFF00"/>
            <w:vAlign w:val="center"/>
          </w:tcPr>
          <w:p w14:paraId="60321186" w14:textId="77777777" w:rsidR="00CA0E51" w:rsidRPr="006B2D2C" w:rsidRDefault="00CA0E51" w:rsidP="00CA0E51">
            <w:pPr>
              <w:widowControl/>
              <w:spacing w:line="180" w:lineRule="exact"/>
              <w:jc w:val="center"/>
              <w:rPr>
                <w:rFonts w:ascii="ＭＳ Ｐゴシック" w:eastAsia="ＭＳ Ｐゴシック" w:hAnsi="ＭＳ Ｐゴシック" w:cs="ＭＳ Ｐゴシック"/>
                <w:kern w:val="0"/>
                <w:sz w:val="16"/>
                <w:szCs w:val="16"/>
              </w:rPr>
            </w:pPr>
          </w:p>
        </w:tc>
        <w:tc>
          <w:tcPr>
            <w:tcW w:w="756" w:type="pct"/>
            <w:tcBorders>
              <w:top w:val="single" w:sz="4" w:space="0" w:color="auto"/>
              <w:left w:val="single" w:sz="4" w:space="0" w:color="auto"/>
              <w:bottom w:val="single" w:sz="4" w:space="0" w:color="auto"/>
              <w:right w:val="single" w:sz="4" w:space="0" w:color="auto"/>
            </w:tcBorders>
            <w:shd w:val="clear" w:color="auto" w:fill="FFFF00"/>
            <w:vAlign w:val="center"/>
          </w:tcPr>
          <w:p w14:paraId="7BD73BA9"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r w:rsidRPr="006B2D2C">
              <w:rPr>
                <w:rFonts w:ascii="ＭＳ Ｐゴシック" w:eastAsia="ＭＳ Ｐゴシック" w:hAnsi="ＭＳ Ｐゴシック" w:cs="ＭＳ Ｐゴシック"/>
                <w:kern w:val="0"/>
                <w:sz w:val="16"/>
                <w:szCs w:val="16"/>
              </w:rPr>
              <w:t>形成外科</w:t>
            </w:r>
          </w:p>
        </w:tc>
        <w:tc>
          <w:tcPr>
            <w:tcW w:w="854" w:type="pct"/>
            <w:tcBorders>
              <w:top w:val="single" w:sz="4" w:space="0" w:color="auto"/>
              <w:left w:val="single" w:sz="4" w:space="0" w:color="auto"/>
              <w:bottom w:val="single" w:sz="4" w:space="0" w:color="auto"/>
              <w:right w:val="single" w:sz="4" w:space="0" w:color="auto"/>
            </w:tcBorders>
            <w:shd w:val="clear" w:color="auto" w:fill="FFFF00"/>
            <w:vAlign w:val="center"/>
          </w:tcPr>
          <w:p w14:paraId="0B18B783"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707" w:type="pct"/>
            <w:tcBorders>
              <w:top w:val="single" w:sz="4" w:space="0" w:color="auto"/>
              <w:left w:val="single" w:sz="4" w:space="0" w:color="auto"/>
              <w:bottom w:val="single" w:sz="4" w:space="0" w:color="auto"/>
              <w:right w:val="single" w:sz="4" w:space="0" w:color="auto"/>
            </w:tcBorders>
            <w:shd w:val="clear" w:color="auto" w:fill="FFFF00"/>
            <w:vAlign w:val="center"/>
          </w:tcPr>
          <w:p w14:paraId="4E44CC78" w14:textId="77777777" w:rsidR="00CA0E51" w:rsidRPr="006B2D2C" w:rsidRDefault="00CA0E51" w:rsidP="00CA0E51">
            <w:pPr>
              <w:widowControl/>
              <w:spacing w:line="180" w:lineRule="exact"/>
              <w:jc w:val="left"/>
              <w:rPr>
                <w:rFonts w:ascii="ＭＳ Ｐゴシック" w:eastAsia="ＭＳ Ｐゴシック" w:hAnsi="ＭＳ Ｐゴシック" w:cs="ＭＳ Ｐゴシック"/>
                <w:kern w:val="0"/>
                <w:sz w:val="16"/>
                <w:szCs w:val="16"/>
              </w:rPr>
            </w:pPr>
          </w:p>
        </w:tc>
        <w:tc>
          <w:tcPr>
            <w:tcW w:w="861" w:type="pct"/>
            <w:tcBorders>
              <w:top w:val="single" w:sz="4" w:space="0" w:color="auto"/>
              <w:left w:val="single" w:sz="4" w:space="0" w:color="auto"/>
              <w:bottom w:val="single" w:sz="4" w:space="0" w:color="auto"/>
              <w:right w:val="single" w:sz="4" w:space="0" w:color="auto"/>
            </w:tcBorders>
            <w:shd w:val="clear" w:color="auto" w:fill="FFFF00"/>
            <w:vAlign w:val="center"/>
          </w:tcPr>
          <w:p w14:paraId="4064F40E" w14:textId="77777777" w:rsidR="00CA0E51" w:rsidRPr="00CA0E51" w:rsidRDefault="00CA0E51" w:rsidP="00CA0E51">
            <w:pPr>
              <w:widowControl/>
              <w:spacing w:line="180" w:lineRule="exact"/>
              <w:jc w:val="left"/>
              <w:rPr>
                <w:rFonts w:ascii="ＭＳ Ｐゴシック" w:eastAsia="ＭＳ Ｐゴシック" w:hAnsi="ＭＳ Ｐゴシック" w:cs="ＭＳ Ｐゴシック"/>
                <w:color w:val="1F497D" w:themeColor="text2"/>
                <w:kern w:val="0"/>
                <w:sz w:val="16"/>
                <w:szCs w:val="16"/>
                <w:u w:val="single"/>
              </w:rPr>
            </w:pPr>
            <w:r w:rsidRPr="00CA0E51">
              <w:rPr>
                <w:rFonts w:ascii="ＭＳ Ｐゴシック" w:eastAsia="ＭＳ Ｐゴシック" w:hAnsi="ＭＳ Ｐゴシック" w:cs="ＭＳ Ｐゴシック" w:hint="eastAsia"/>
                <w:color w:val="1F497D" w:themeColor="text2"/>
                <w:kern w:val="0"/>
                <w:sz w:val="16"/>
                <w:szCs w:val="16"/>
                <w:u w:val="single"/>
              </w:rPr>
              <w:t>広島市立広島市民病院形成外科専門研修プログラム</w:t>
            </w:r>
          </w:p>
        </w:tc>
        <w:tc>
          <w:tcPr>
            <w:tcW w:w="586" w:type="pct"/>
            <w:tcBorders>
              <w:top w:val="single" w:sz="4" w:space="0" w:color="auto"/>
              <w:left w:val="single" w:sz="4" w:space="0" w:color="auto"/>
              <w:bottom w:val="single" w:sz="4" w:space="0" w:color="auto"/>
              <w:right w:val="single" w:sz="4" w:space="0" w:color="auto"/>
            </w:tcBorders>
            <w:shd w:val="clear" w:color="auto" w:fill="FFFF00"/>
            <w:vAlign w:val="center"/>
          </w:tcPr>
          <w:p w14:paraId="7BF39C77" w14:textId="77777777" w:rsidR="00CA0E51" w:rsidRPr="006B2D2C" w:rsidRDefault="00CA0E51" w:rsidP="005243AC">
            <w:pPr>
              <w:widowControl/>
              <w:spacing w:line="180" w:lineRule="exact"/>
              <w:jc w:val="left"/>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bl>
    <w:p w14:paraId="1AB0A1DE" w14:textId="6BA6FDC5" w:rsidR="00362219" w:rsidRDefault="00362219" w:rsidP="00CA0E51">
      <w:pPr>
        <w:widowControl/>
        <w:shd w:val="clear" w:color="auto" w:fill="FFFFFF"/>
        <w:spacing w:line="240" w:lineRule="exact"/>
        <w:jc w:val="left"/>
        <w:textAlignment w:val="top"/>
        <w:rPr>
          <w:rFonts w:ascii="メイリオ" w:eastAsia="メイリオ" w:hAnsi="メイリオ" w:cs="メイリオ"/>
          <w:color w:val="323232"/>
          <w:kern w:val="0"/>
          <w:sz w:val="21"/>
          <w:szCs w:val="21"/>
          <w:bdr w:val="single" w:sz="4" w:space="0" w:color="auto"/>
        </w:rPr>
      </w:pPr>
    </w:p>
    <w:p w14:paraId="053E853D" w14:textId="7E27D601" w:rsidR="00CA0E51" w:rsidRPr="00F36C95" w:rsidRDefault="006B4D76" w:rsidP="000E6A70">
      <w:pPr>
        <w:widowControl/>
        <w:shd w:val="clear" w:color="auto" w:fill="FFFFFF"/>
        <w:spacing w:line="240" w:lineRule="exact"/>
        <w:ind w:firstLineChars="600" w:firstLine="1920"/>
        <w:jc w:val="left"/>
        <w:textAlignment w:val="top"/>
        <w:rPr>
          <w:rFonts w:ascii="メイリオ" w:eastAsia="メイリオ" w:hAnsi="メイリオ" w:cs="メイリオ"/>
          <w:color w:val="FF0000"/>
          <w:kern w:val="0"/>
          <w:sz w:val="32"/>
          <w:szCs w:val="32"/>
          <w:bdr w:val="single" w:sz="4" w:space="0" w:color="auto"/>
        </w:rPr>
      </w:pPr>
      <w:r w:rsidRPr="00F36C95">
        <w:rPr>
          <w:rFonts w:ascii="メイリオ" w:eastAsia="メイリオ" w:hAnsi="メイリオ" w:cs="メイリオ" w:hint="eastAsia"/>
          <w:noProof/>
          <w:color w:val="FF0000"/>
          <w:kern w:val="0"/>
          <w:sz w:val="32"/>
          <w:szCs w:val="32"/>
        </w:rPr>
        <mc:AlternateContent>
          <mc:Choice Requires="wps">
            <w:drawing>
              <wp:anchor distT="0" distB="0" distL="114300" distR="114300" simplePos="0" relativeHeight="251621376" behindDoc="0" locked="0" layoutInCell="1" allowOverlap="1" wp14:anchorId="416E5EC1" wp14:editId="337EE50F">
                <wp:simplePos x="0" y="0"/>
                <wp:positionH relativeFrom="column">
                  <wp:posOffset>5228590</wp:posOffset>
                </wp:positionH>
                <wp:positionV relativeFrom="paragraph">
                  <wp:posOffset>146685</wp:posOffset>
                </wp:positionV>
                <wp:extent cx="1266825" cy="1000125"/>
                <wp:effectExtent l="0" t="476250" r="28575" b="28575"/>
                <wp:wrapNone/>
                <wp:docPr id="5" name="角丸四角形吹き出し 5"/>
                <wp:cNvGraphicFramePr/>
                <a:graphic xmlns:a="http://schemas.openxmlformats.org/drawingml/2006/main">
                  <a:graphicData uri="http://schemas.microsoft.com/office/word/2010/wordprocessingShape">
                    <wps:wsp>
                      <wps:cNvSpPr/>
                      <wps:spPr>
                        <a:xfrm>
                          <a:off x="0" y="0"/>
                          <a:ext cx="1266825" cy="1000125"/>
                        </a:xfrm>
                        <a:prstGeom prst="wedgeRoundRectCallout">
                          <a:avLst>
                            <a:gd name="adj1" fmla="val 10618"/>
                            <a:gd name="adj2" fmla="val -96717"/>
                            <a:gd name="adj3" fmla="val 16667"/>
                          </a:avLst>
                        </a:prstGeom>
                        <a:solidFill>
                          <a:srgbClr val="4F81BD"/>
                        </a:solidFill>
                        <a:ln w="25400" cap="flat" cmpd="sng" algn="ctr">
                          <a:solidFill>
                            <a:srgbClr val="4F81BD">
                              <a:shade val="50000"/>
                            </a:srgbClr>
                          </a:solidFill>
                          <a:prstDash val="solid"/>
                        </a:ln>
                        <a:effectLst/>
                      </wps:spPr>
                      <wps:txbx>
                        <w:txbxContent>
                          <w:p w14:paraId="12E6B12D" w14:textId="58B17B98" w:rsidR="000E6A70" w:rsidRPr="006B4D76" w:rsidRDefault="006B4D76" w:rsidP="006B4D76">
                            <w:pPr>
                              <w:spacing w:line="240" w:lineRule="exact"/>
                              <w:jc w:val="center"/>
                              <w:rPr>
                                <w:rFonts w:hint="eastAsia"/>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sidRPr="006B4D76">
                              <w:rPr>
                                <w:rFonts w:hint="eastAsia"/>
                                <w:b/>
                                <w:color w:val="FFFFFF" w:themeColor="background1"/>
                                <w:sz w:val="20"/>
                                <w:szCs w:val="20"/>
                              </w:rPr>
                              <w:t>パンフ（</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6E5EC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411.7pt;margin-top:11.55pt;width:99.75pt;height:78.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" adj="13093,-10091" fillcolor="#4f81bd" strokecolor="#385d8a" strokeweight="2pt">
                <v:textbox inset="0,0,0,0">
                  <w:txbxContent>
                    <w:p w14:paraId="12E6B12D" w14:textId="58B17B98" w:rsidR="000E6A70" w:rsidRPr="006B4D76" w:rsidRDefault="006B4D76" w:rsidP="006B4D76">
                      <w:pPr>
                        <w:spacing w:line="240" w:lineRule="exact"/>
                        <w:jc w:val="center"/>
                        <w:rPr>
                          <w:rFonts w:hint="eastAsia"/>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sidRPr="006B4D76">
                        <w:rPr>
                          <w:rFonts w:hint="eastAsia"/>
                          <w:b/>
                          <w:color w:val="FFFFFF" w:themeColor="background1"/>
                          <w:sz w:val="20"/>
                          <w:szCs w:val="20"/>
                        </w:rPr>
                        <w:t>パンフ（</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v:textbox>
              </v:shape>
            </w:pict>
          </mc:Fallback>
        </mc:AlternateContent>
      </w:r>
      <w:r w:rsidR="000E6A70" w:rsidRPr="00F36C95">
        <w:rPr>
          <w:rFonts w:ascii="メイリオ" w:eastAsia="メイリオ" w:hAnsi="メイリオ" w:cs="メイリオ" w:hint="eastAsia"/>
          <w:color w:val="FF0000"/>
          <w:kern w:val="0"/>
          <w:sz w:val="32"/>
          <w:szCs w:val="32"/>
        </w:rPr>
        <w:t>↑</w:t>
      </w:r>
    </w:p>
    <w:p w14:paraId="4A8A227E" w14:textId="565A9821" w:rsidR="00CA0E51" w:rsidRPr="00F36C95" w:rsidRDefault="000E6A70" w:rsidP="00CA0E51">
      <w:pPr>
        <w:widowControl/>
        <w:shd w:val="clear" w:color="auto" w:fill="FFFFFF"/>
        <w:spacing w:line="240" w:lineRule="exact"/>
        <w:jc w:val="left"/>
        <w:textAlignment w:val="top"/>
        <w:rPr>
          <w:rFonts w:ascii="メイリオ" w:eastAsia="メイリオ" w:hAnsi="メイリオ" w:cs="メイリオ"/>
          <w:color w:val="FF0000"/>
          <w:kern w:val="0"/>
          <w:sz w:val="18"/>
          <w:szCs w:val="18"/>
        </w:rPr>
      </w:pPr>
      <w:r w:rsidRPr="00F36C95">
        <w:rPr>
          <w:rFonts w:ascii="メイリオ" w:eastAsia="メイリオ" w:hAnsi="メイリオ" w:cs="メイリオ" w:hint="eastAsia"/>
          <w:color w:val="FF0000"/>
          <w:kern w:val="0"/>
          <w:sz w:val="18"/>
          <w:szCs w:val="18"/>
        </w:rPr>
        <w:t>基幹診療科が増えたら、こちらで枠を増やせて入力できるようにしてほしい。</w:t>
      </w:r>
    </w:p>
    <w:p w14:paraId="305A117E" w14:textId="5DBDF881" w:rsidR="00CA0E51" w:rsidRDefault="006B4D76" w:rsidP="00CA0E51">
      <w:pPr>
        <w:widowControl/>
        <w:shd w:val="clear" w:color="auto" w:fill="FFFFFF"/>
        <w:spacing w:line="240" w:lineRule="exact"/>
        <w:jc w:val="left"/>
        <w:textAlignment w:val="top"/>
        <w:rPr>
          <w:rFonts w:ascii="メイリオ" w:eastAsia="メイリオ" w:hAnsi="メイリオ" w:cs="メイリオ"/>
          <w:color w:val="323232"/>
          <w:kern w:val="0"/>
          <w:sz w:val="21"/>
          <w:szCs w:val="21"/>
          <w:bdr w:val="single" w:sz="4" w:space="0" w:color="auto"/>
        </w:rPr>
      </w:pPr>
      <w:r w:rsidRPr="00F36C95">
        <w:rPr>
          <w:rFonts w:ascii="メイリオ" w:eastAsia="メイリオ" w:hAnsi="メイリオ" w:cs="メイリオ" w:hint="eastAsia"/>
          <w:noProof/>
          <w:color w:val="FF0000"/>
          <w:kern w:val="0"/>
          <w:sz w:val="32"/>
          <w:szCs w:val="32"/>
        </w:rPr>
        <mc:AlternateContent>
          <mc:Choice Requires="wps">
            <w:drawing>
              <wp:anchor distT="0" distB="0" distL="114300" distR="114300" simplePos="0" relativeHeight="251628544" behindDoc="0" locked="0" layoutInCell="1" allowOverlap="1" wp14:anchorId="18B3A32D" wp14:editId="77C6CE8F">
                <wp:simplePos x="0" y="0"/>
                <wp:positionH relativeFrom="column">
                  <wp:posOffset>3180715</wp:posOffset>
                </wp:positionH>
                <wp:positionV relativeFrom="paragraph">
                  <wp:posOffset>80009</wp:posOffset>
                </wp:positionV>
                <wp:extent cx="1933575" cy="771525"/>
                <wp:effectExtent l="0" t="723900" r="28575" b="28575"/>
                <wp:wrapNone/>
                <wp:docPr id="10" name="角丸四角形吹き出し 5"/>
                <wp:cNvGraphicFramePr/>
                <a:graphic xmlns:a="http://schemas.openxmlformats.org/drawingml/2006/main">
                  <a:graphicData uri="http://schemas.microsoft.com/office/word/2010/wordprocessingShape">
                    <wps:wsp>
                      <wps:cNvSpPr/>
                      <wps:spPr>
                        <a:xfrm>
                          <a:off x="0" y="0"/>
                          <a:ext cx="1933575" cy="771525"/>
                        </a:xfrm>
                        <a:prstGeom prst="wedgeRoundRectCallout">
                          <a:avLst>
                            <a:gd name="adj1" fmla="val 45593"/>
                            <a:gd name="adj2" fmla="val -141003"/>
                            <a:gd name="adj3" fmla="val 16667"/>
                          </a:avLst>
                        </a:prstGeom>
                        <a:solidFill>
                          <a:srgbClr val="4F81BD"/>
                        </a:solidFill>
                        <a:ln w="25400" cap="flat" cmpd="sng" algn="ctr">
                          <a:solidFill>
                            <a:srgbClr val="4F81BD">
                              <a:shade val="50000"/>
                            </a:srgbClr>
                          </a:solidFill>
                          <a:prstDash val="solid"/>
                        </a:ln>
                        <a:effectLst/>
                      </wps:spPr>
                      <wps:txbx>
                        <w:txbxContent>
                          <w:p w14:paraId="50A7D052" w14:textId="00539417" w:rsidR="006B4D76" w:rsidRPr="006B4D76" w:rsidRDefault="006B4D76" w:rsidP="006B4D76">
                            <w:pPr>
                              <w:spacing w:line="240" w:lineRule="exact"/>
                              <w:jc w:val="center"/>
                              <w:rPr>
                                <w:rFonts w:hint="eastAsia"/>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Pr>
                                <w:rFonts w:hint="eastAsia"/>
                                <w:b/>
                                <w:color w:val="FFFFFF" w:themeColor="background1"/>
                                <w:sz w:val="20"/>
                                <w:szCs w:val="20"/>
                              </w:rPr>
                              <w:t>プログラム</w:t>
                            </w:r>
                            <w:r w:rsidRPr="006B4D76">
                              <w:rPr>
                                <w:rFonts w:hint="eastAsia"/>
                                <w:b/>
                                <w:color w:val="FFFFFF" w:themeColor="background1"/>
                                <w:sz w:val="20"/>
                                <w:szCs w:val="20"/>
                              </w:rPr>
                              <w:t>（</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B3A32D" id="_x0000_s1028" type="#_x0000_t62" style="position:absolute;margin-left:250.45pt;margin-top:6.3pt;width:152.25pt;height:60.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" adj="20648,-19657" fillcolor="#4f81bd" strokecolor="#385d8a" strokeweight="2pt">
                <v:textbox inset="0,0,0,0">
                  <w:txbxContent>
                    <w:p w14:paraId="50A7D052" w14:textId="00539417" w:rsidR="006B4D76" w:rsidRPr="006B4D76" w:rsidRDefault="006B4D76" w:rsidP="006B4D76">
                      <w:pPr>
                        <w:spacing w:line="240" w:lineRule="exact"/>
                        <w:jc w:val="center"/>
                        <w:rPr>
                          <w:rFonts w:hint="eastAsia"/>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Pr>
                          <w:rFonts w:hint="eastAsia"/>
                          <w:b/>
                          <w:color w:val="FFFFFF" w:themeColor="background1"/>
                          <w:sz w:val="20"/>
                          <w:szCs w:val="20"/>
                        </w:rPr>
                        <w:t>プログラム</w:t>
                      </w:r>
                      <w:r w:rsidRPr="006B4D76">
                        <w:rPr>
                          <w:rFonts w:hint="eastAsia"/>
                          <w:b/>
                          <w:color w:val="FFFFFF" w:themeColor="background1"/>
                          <w:sz w:val="20"/>
                          <w:szCs w:val="20"/>
                        </w:rPr>
                        <w:t>（</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v:textbox>
              </v:shape>
            </w:pict>
          </mc:Fallback>
        </mc:AlternateContent>
      </w:r>
    </w:p>
    <w:p w14:paraId="0A5DE0D3" w14:textId="42B1BBF0" w:rsidR="00CA0E51" w:rsidRPr="006B4D76" w:rsidRDefault="00CA0E51" w:rsidP="00CA0E51">
      <w:pPr>
        <w:widowControl/>
        <w:shd w:val="clear" w:color="auto" w:fill="FFFFFF"/>
        <w:spacing w:line="240" w:lineRule="exact"/>
        <w:jc w:val="left"/>
        <w:textAlignment w:val="top"/>
        <w:rPr>
          <w:rFonts w:ascii="メイリオ" w:eastAsia="メイリオ" w:hAnsi="メイリオ" w:cs="メイリオ"/>
          <w:color w:val="323232"/>
          <w:kern w:val="0"/>
          <w:sz w:val="21"/>
          <w:szCs w:val="21"/>
          <w:bdr w:val="single" w:sz="4" w:space="0" w:color="auto"/>
        </w:rPr>
      </w:pPr>
    </w:p>
    <w:p w14:paraId="4E86AE28" w14:textId="77B10948" w:rsidR="00CA0E51" w:rsidRDefault="00CA0E51" w:rsidP="00CA0E51">
      <w:pPr>
        <w:widowControl/>
        <w:shd w:val="clear" w:color="auto" w:fill="FFFFFF"/>
        <w:spacing w:line="240" w:lineRule="exact"/>
        <w:jc w:val="left"/>
        <w:textAlignment w:val="top"/>
        <w:rPr>
          <w:rFonts w:ascii="メイリオ" w:eastAsia="メイリオ" w:hAnsi="メイリオ" w:cs="メイリオ"/>
          <w:color w:val="323232"/>
          <w:kern w:val="0"/>
          <w:sz w:val="21"/>
          <w:szCs w:val="21"/>
          <w:bdr w:val="single" w:sz="4" w:space="0" w:color="auto"/>
        </w:rPr>
      </w:pPr>
    </w:p>
    <w:p w14:paraId="1FD41484" w14:textId="0673D899" w:rsidR="00362219" w:rsidRDefault="006B4D76" w:rsidP="000E6A70">
      <w:pPr>
        <w:widowControl/>
        <w:shd w:val="clear" w:color="auto" w:fill="FFFFFF"/>
        <w:spacing w:before="100" w:beforeAutospacing="1" w:after="100" w:afterAutospacing="1" w:line="280" w:lineRule="exact"/>
        <w:jc w:val="left"/>
        <w:textAlignment w:val="top"/>
        <w:rPr>
          <w:rFonts w:ascii="メイリオ" w:eastAsia="メイリオ" w:hAnsi="メイリオ" w:cs="メイリオ"/>
          <w:color w:val="323232"/>
          <w:kern w:val="0"/>
          <w:sz w:val="21"/>
          <w:szCs w:val="21"/>
          <w:bdr w:val="single" w:sz="4" w:space="0" w:color="auto"/>
        </w:rPr>
      </w:pPr>
      <w:r w:rsidRPr="00F36C95">
        <w:rPr>
          <w:rFonts w:ascii="メイリオ" w:eastAsia="メイリオ" w:hAnsi="メイリオ" w:cs="メイリオ" w:hint="eastAsia"/>
          <w:noProof/>
          <w:color w:val="FF0000"/>
          <w:kern w:val="0"/>
          <w:sz w:val="32"/>
          <w:szCs w:val="32"/>
        </w:rPr>
        <w:lastRenderedPageBreak/>
        <mc:AlternateContent>
          <mc:Choice Requires="wps">
            <w:drawing>
              <wp:anchor distT="0" distB="0" distL="114300" distR="114300" simplePos="0" relativeHeight="251634688" behindDoc="0" locked="0" layoutInCell="1" allowOverlap="1" wp14:anchorId="05ABF86F" wp14:editId="24B025A5">
                <wp:simplePos x="0" y="0"/>
                <wp:positionH relativeFrom="column">
                  <wp:posOffset>2971165</wp:posOffset>
                </wp:positionH>
                <wp:positionV relativeFrom="paragraph">
                  <wp:posOffset>-396240</wp:posOffset>
                </wp:positionV>
                <wp:extent cx="2905125" cy="619125"/>
                <wp:effectExtent l="0" t="0" r="28575" b="466725"/>
                <wp:wrapNone/>
                <wp:docPr id="11" name="角丸四角形吹き出し 5"/>
                <wp:cNvGraphicFramePr/>
                <a:graphic xmlns:a="http://schemas.openxmlformats.org/drawingml/2006/main">
                  <a:graphicData uri="http://schemas.microsoft.com/office/word/2010/wordprocessingShape">
                    <wps:wsp>
                      <wps:cNvSpPr/>
                      <wps:spPr>
                        <a:xfrm>
                          <a:off x="0" y="0"/>
                          <a:ext cx="2905125" cy="619125"/>
                        </a:xfrm>
                        <a:prstGeom prst="wedgeRoundRectCallout">
                          <a:avLst>
                            <a:gd name="adj1" fmla="val 30569"/>
                            <a:gd name="adj2" fmla="val 118741"/>
                            <a:gd name="adj3" fmla="val 16667"/>
                          </a:avLst>
                        </a:prstGeom>
                        <a:solidFill>
                          <a:srgbClr val="4F81BD"/>
                        </a:solidFill>
                        <a:ln w="25400" cap="flat" cmpd="sng" algn="ctr">
                          <a:solidFill>
                            <a:srgbClr val="4F81BD">
                              <a:shade val="50000"/>
                            </a:srgbClr>
                          </a:solidFill>
                          <a:prstDash val="solid"/>
                        </a:ln>
                        <a:effectLst/>
                      </wps:spPr>
                      <wps:txbx>
                        <w:txbxContent>
                          <w:p w14:paraId="0F5FABA2" w14:textId="77777777" w:rsidR="006B4D76" w:rsidRPr="006B4D76" w:rsidRDefault="006B4D76" w:rsidP="006B4D76">
                            <w:pPr>
                              <w:spacing w:line="240" w:lineRule="exact"/>
                              <w:jc w:val="center"/>
                              <w:rPr>
                                <w:rFonts w:hint="eastAsia"/>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sidRPr="006B4D76">
                              <w:rPr>
                                <w:rFonts w:hint="eastAsia"/>
                                <w:b/>
                                <w:color w:val="FFFFFF" w:themeColor="background1"/>
                                <w:sz w:val="20"/>
                                <w:szCs w:val="20"/>
                              </w:rPr>
                              <w:t>パンフ（</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BF86F" id="_x0000_s1029" type="#_x0000_t62" style="position:absolute;margin-left:233.95pt;margin-top:-31.2pt;width:228.75pt;height:48.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" adj="17403,36448" fillcolor="#4f81bd" strokecolor="#385d8a" strokeweight="2pt">
                <v:textbox inset="0,0,0,0">
                  <w:txbxContent>
                    <w:p w14:paraId="0F5FABA2" w14:textId="77777777" w:rsidR="006B4D76" w:rsidRPr="006B4D76" w:rsidRDefault="006B4D76" w:rsidP="006B4D76">
                      <w:pPr>
                        <w:spacing w:line="240" w:lineRule="exact"/>
                        <w:jc w:val="center"/>
                        <w:rPr>
                          <w:rFonts w:hint="eastAsia"/>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sidRPr="006B4D76">
                        <w:rPr>
                          <w:rFonts w:hint="eastAsia"/>
                          <w:b/>
                          <w:color w:val="FFFFFF" w:themeColor="background1"/>
                          <w:sz w:val="20"/>
                          <w:szCs w:val="20"/>
                        </w:rPr>
                        <w:t>パンフ（</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v:textbox>
              </v:shape>
            </w:pict>
          </mc:Fallback>
        </mc:AlternateContent>
      </w:r>
      <w:r w:rsidR="000E6A70">
        <w:rPr>
          <w:rFonts w:ascii="メイリオ" w:eastAsia="メイリオ" w:hAnsi="メイリオ" w:cs="メイリオ" w:hint="eastAsia"/>
          <w:color w:val="323232"/>
          <w:kern w:val="0"/>
          <w:sz w:val="21"/>
          <w:szCs w:val="21"/>
          <w:shd w:val="clear" w:color="auto" w:fill="FFFF00"/>
        </w:rPr>
        <w:t>連携プログラム</w:t>
      </w:r>
      <w:r w:rsidR="00F36C95">
        <w:rPr>
          <w:rFonts w:ascii="メイリオ" w:eastAsia="メイリオ" w:hAnsi="メイリオ" w:cs="メイリオ" w:hint="eastAsia"/>
          <w:color w:val="323232"/>
          <w:kern w:val="0"/>
          <w:sz w:val="21"/>
          <w:szCs w:val="21"/>
          <w:shd w:val="clear" w:color="auto" w:fill="FFFF00"/>
        </w:rPr>
        <w:t>一覧</w:t>
      </w:r>
    </w:p>
    <w:tbl>
      <w:tblPr>
        <w:tblW w:w="4608" w:type="pct"/>
        <w:tblCellMar>
          <w:top w:w="15" w:type="dxa"/>
          <w:left w:w="15" w:type="dxa"/>
          <w:bottom w:w="15" w:type="dxa"/>
          <w:right w:w="15" w:type="dxa"/>
        </w:tblCellMar>
        <w:tblLook w:val="04A0" w:firstRow="1" w:lastRow="0" w:firstColumn="1" w:lastColumn="0" w:noHBand="0" w:noVBand="1"/>
      </w:tblPr>
      <w:tblGrid>
        <w:gridCol w:w="1204"/>
        <w:gridCol w:w="6943"/>
        <w:gridCol w:w="1417"/>
      </w:tblGrid>
      <w:tr w:rsidR="000E6A70" w:rsidRPr="000E6A70" w14:paraId="71213F83" w14:textId="77777777" w:rsidTr="000E6A70">
        <w:tc>
          <w:tcPr>
            <w:tcW w:w="629" w:type="pct"/>
            <w:tcBorders>
              <w:top w:val="single" w:sz="4" w:space="0" w:color="auto"/>
              <w:left w:val="single" w:sz="4" w:space="0" w:color="auto"/>
              <w:bottom w:val="single" w:sz="4" w:space="0" w:color="auto"/>
              <w:right w:val="single" w:sz="4" w:space="0" w:color="auto"/>
            </w:tcBorders>
            <w:shd w:val="clear" w:color="auto" w:fill="FFFF00"/>
            <w:vAlign w:val="center"/>
          </w:tcPr>
          <w:p w14:paraId="2623D995" w14:textId="77777777" w:rsidR="000E6A70" w:rsidRPr="000E6A70" w:rsidRDefault="000E6A70" w:rsidP="000E6A70">
            <w:pPr>
              <w:widowControl/>
              <w:spacing w:line="280" w:lineRule="exact"/>
              <w:jc w:val="center"/>
              <w:rPr>
                <w:rFonts w:ascii="ＭＳ Ｐゴシック" w:eastAsia="ＭＳ Ｐゴシック" w:hAnsi="ＭＳ Ｐゴシック" w:cs="ＭＳ Ｐゴシック"/>
                <w:bCs/>
                <w:kern w:val="0"/>
                <w:sz w:val="18"/>
                <w:szCs w:val="18"/>
              </w:rPr>
            </w:pPr>
            <w:r w:rsidRPr="000E6A70">
              <w:rPr>
                <w:rFonts w:ascii="ＭＳ Ｐゴシック" w:eastAsia="ＭＳ Ｐゴシック" w:hAnsi="ＭＳ Ｐゴシック" w:cs="ＭＳ Ｐゴシック"/>
                <w:bCs/>
                <w:kern w:val="0"/>
                <w:sz w:val="18"/>
                <w:szCs w:val="18"/>
              </w:rPr>
              <w:t>領域</w:t>
            </w:r>
          </w:p>
        </w:tc>
        <w:tc>
          <w:tcPr>
            <w:tcW w:w="3630" w:type="pct"/>
            <w:tcBorders>
              <w:top w:val="single" w:sz="4" w:space="0" w:color="auto"/>
              <w:left w:val="single" w:sz="4" w:space="0" w:color="auto"/>
              <w:bottom w:val="single" w:sz="4" w:space="0" w:color="auto"/>
              <w:right w:val="single" w:sz="4" w:space="0" w:color="auto"/>
            </w:tcBorders>
            <w:shd w:val="clear" w:color="auto" w:fill="FFFF00"/>
            <w:vAlign w:val="center"/>
          </w:tcPr>
          <w:p w14:paraId="485EE37F" w14:textId="2B696C7E" w:rsidR="000E6A70" w:rsidRPr="000E6A70" w:rsidRDefault="000E6A70" w:rsidP="000E6A70">
            <w:pPr>
              <w:widowControl/>
              <w:spacing w:line="280" w:lineRule="exact"/>
              <w:jc w:val="center"/>
              <w:rPr>
                <w:rFonts w:ascii="ＭＳ Ｐゴシック" w:eastAsia="ＭＳ Ｐゴシック" w:hAnsi="ＭＳ Ｐゴシック" w:cs="ＭＳ Ｐゴシック"/>
                <w:kern w:val="0"/>
                <w:sz w:val="18"/>
                <w:szCs w:val="18"/>
              </w:rPr>
            </w:pPr>
            <w:r w:rsidRPr="000E6A70">
              <w:rPr>
                <w:rFonts w:ascii="ＭＳ Ｐゴシック" w:eastAsia="ＭＳ Ｐゴシック" w:hAnsi="ＭＳ Ｐゴシック" w:cs="ＭＳ Ｐゴシック"/>
                <w:kern w:val="0"/>
                <w:sz w:val="18"/>
                <w:szCs w:val="18"/>
              </w:rPr>
              <w:t>基幹施設</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7B4A6C14" w14:textId="77777777" w:rsidR="000E6A70" w:rsidRPr="000E6A70" w:rsidRDefault="000E6A70" w:rsidP="000E6A70">
            <w:pPr>
              <w:widowControl/>
              <w:spacing w:line="280" w:lineRule="exact"/>
              <w:jc w:val="center"/>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kern w:val="0"/>
                <w:sz w:val="18"/>
                <w:szCs w:val="18"/>
              </w:rPr>
              <w:t>備考</w:t>
            </w:r>
          </w:p>
        </w:tc>
      </w:tr>
      <w:tr w:rsidR="000E6A70" w:rsidRPr="000E6A70" w14:paraId="1DE34BB0" w14:textId="77777777" w:rsidTr="00724C6B">
        <w:trPr>
          <w:trHeight w:val="28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238E755C" w14:textId="77777777" w:rsidR="000E6A70" w:rsidRPr="000E6A70" w:rsidRDefault="000E6A70" w:rsidP="000E6A70">
            <w:pPr>
              <w:jc w:val="center"/>
              <w:rPr>
                <w:sz w:val="18"/>
                <w:szCs w:val="18"/>
              </w:rPr>
            </w:pPr>
            <w:r w:rsidRPr="000E6A70">
              <w:rPr>
                <w:rFonts w:hint="eastAsia"/>
                <w:sz w:val="18"/>
                <w:szCs w:val="18"/>
              </w:rPr>
              <w:t>内科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2B390C23" w14:textId="3651476E" w:rsidR="000E6A70" w:rsidRPr="000E6A70" w:rsidRDefault="000E6A70" w:rsidP="005E4F03">
            <w:pPr>
              <w:rPr>
                <w:sz w:val="20"/>
                <w:szCs w:val="20"/>
              </w:rPr>
            </w:pPr>
            <w:r w:rsidRPr="000E6A70">
              <w:rPr>
                <w:rFonts w:hint="eastAsia"/>
                <w:sz w:val="20"/>
                <w:szCs w:val="20"/>
              </w:rPr>
              <w:t>岡山大学病院・広島大学病院・岩国医療センター・福山医療センター</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469359A8" w14:textId="77777777" w:rsidR="000E6A70" w:rsidRPr="00CA0E51" w:rsidRDefault="000E6A70" w:rsidP="000E6A70">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3C93510E" w14:textId="77777777" w:rsidTr="00724C6B">
        <w:trPr>
          <w:trHeight w:val="180"/>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33DB679E" w14:textId="77777777" w:rsidR="000E6A70" w:rsidRPr="000E6A70" w:rsidRDefault="000E6A70" w:rsidP="000E6A70">
            <w:pPr>
              <w:jc w:val="center"/>
              <w:rPr>
                <w:sz w:val="18"/>
                <w:szCs w:val="18"/>
              </w:rPr>
            </w:pPr>
            <w:r w:rsidRPr="000E6A70">
              <w:rPr>
                <w:rFonts w:hint="eastAsia"/>
                <w:sz w:val="18"/>
                <w:szCs w:val="18"/>
              </w:rPr>
              <w:t>小児科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0322F996" w14:textId="3D15210B" w:rsidR="000E6A70" w:rsidRPr="000E6A70" w:rsidRDefault="000E6A70" w:rsidP="005E4F03">
            <w:pPr>
              <w:rPr>
                <w:sz w:val="20"/>
                <w:szCs w:val="20"/>
              </w:rPr>
            </w:pPr>
            <w:r w:rsidRPr="000E6A70">
              <w:rPr>
                <w:rFonts w:hint="eastAsia"/>
                <w:sz w:val="20"/>
                <w:szCs w:val="20"/>
              </w:rPr>
              <w:t>岡山大学病院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6FCD9328"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6734FD96" w14:textId="77777777" w:rsidTr="00724C6B">
        <w:trPr>
          <w:trHeight w:val="270"/>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7A9969AA" w14:textId="77777777" w:rsidR="000E6A70" w:rsidRPr="000E6A70" w:rsidRDefault="000E6A70" w:rsidP="000E6A70">
            <w:pPr>
              <w:jc w:val="center"/>
              <w:rPr>
                <w:sz w:val="18"/>
                <w:szCs w:val="18"/>
              </w:rPr>
            </w:pPr>
            <w:r w:rsidRPr="000E6A70">
              <w:rPr>
                <w:rFonts w:hint="eastAsia"/>
                <w:sz w:val="18"/>
                <w:szCs w:val="18"/>
              </w:rPr>
              <w:t>皮膚科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6A7787F4" w14:textId="77777777" w:rsidR="000E6A70" w:rsidRPr="000E6A70" w:rsidRDefault="000E6A70" w:rsidP="005E4F03">
            <w:pPr>
              <w:rPr>
                <w:sz w:val="20"/>
                <w:szCs w:val="20"/>
              </w:rPr>
            </w:pPr>
            <w:r w:rsidRPr="000E6A70">
              <w:rPr>
                <w:rFonts w:hint="eastAsia"/>
                <w:sz w:val="20"/>
                <w:szCs w:val="20"/>
              </w:rPr>
              <w:t>岡山大学病院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06A79CBF"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4694FEDA" w14:textId="77777777" w:rsidTr="00724C6B">
        <w:trPr>
          <w:trHeight w:val="28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76F15827" w14:textId="77777777" w:rsidR="000E6A70" w:rsidRPr="000E6A70" w:rsidRDefault="000E6A70" w:rsidP="000E6A70">
            <w:pPr>
              <w:jc w:val="center"/>
              <w:rPr>
                <w:sz w:val="18"/>
                <w:szCs w:val="18"/>
              </w:rPr>
            </w:pPr>
            <w:r w:rsidRPr="000E6A70">
              <w:rPr>
                <w:rFonts w:hint="eastAsia"/>
                <w:sz w:val="18"/>
                <w:szCs w:val="18"/>
              </w:rPr>
              <w:t>精神科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23CFC941" w14:textId="77777777" w:rsidR="000E6A70" w:rsidRPr="000E6A70" w:rsidRDefault="000E6A70" w:rsidP="005E4F03">
            <w:pPr>
              <w:rPr>
                <w:sz w:val="20"/>
                <w:szCs w:val="20"/>
              </w:rPr>
            </w:pPr>
            <w:r w:rsidRPr="000E6A70">
              <w:rPr>
                <w:rFonts w:hint="eastAsia"/>
                <w:sz w:val="20"/>
                <w:szCs w:val="20"/>
              </w:rPr>
              <w:t>広島大学病院・岡山大学病院・岡山県精神科医療センター</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75688A77" w14:textId="77777777" w:rsidR="000E6A70" w:rsidRPr="00CA0E51" w:rsidRDefault="000E6A70" w:rsidP="000E6A70">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53ABE341" w14:textId="77777777" w:rsidTr="00724C6B">
        <w:trPr>
          <w:trHeight w:val="25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5D01C257" w14:textId="77777777" w:rsidR="000E6A70" w:rsidRPr="000E6A70" w:rsidRDefault="000E6A70" w:rsidP="000E6A70">
            <w:pPr>
              <w:jc w:val="center"/>
              <w:rPr>
                <w:sz w:val="18"/>
                <w:szCs w:val="18"/>
              </w:rPr>
            </w:pPr>
            <w:r w:rsidRPr="000E6A70">
              <w:rPr>
                <w:rFonts w:hint="eastAsia"/>
                <w:sz w:val="18"/>
                <w:szCs w:val="18"/>
              </w:rPr>
              <w:t>外科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278978F2" w14:textId="77777777" w:rsidR="000E6A70" w:rsidRPr="000E6A70" w:rsidRDefault="000E6A70" w:rsidP="005E4F03">
            <w:pPr>
              <w:rPr>
                <w:sz w:val="20"/>
                <w:szCs w:val="20"/>
              </w:rPr>
            </w:pPr>
            <w:r w:rsidRPr="000E6A70">
              <w:rPr>
                <w:rFonts w:hint="eastAsia"/>
                <w:sz w:val="20"/>
                <w:szCs w:val="20"/>
              </w:rPr>
              <w:t>岡山大学病院・広島大学病院・川崎医科大学付属病院（心外）・鳥取大学病院（心外）</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5FF1A09F" w14:textId="77777777" w:rsidR="000E6A70" w:rsidRPr="00CA0E51" w:rsidRDefault="000E6A70" w:rsidP="000E6A70">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7B234110" w14:textId="77777777" w:rsidTr="00724C6B">
        <w:trPr>
          <w:trHeight w:val="31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043A193F" w14:textId="77777777" w:rsidR="000E6A70" w:rsidRPr="000E6A70" w:rsidRDefault="000E6A70" w:rsidP="000E6A70">
            <w:pPr>
              <w:jc w:val="center"/>
              <w:rPr>
                <w:sz w:val="18"/>
                <w:szCs w:val="18"/>
              </w:rPr>
            </w:pPr>
            <w:r w:rsidRPr="000E6A70">
              <w:rPr>
                <w:rFonts w:hint="eastAsia"/>
                <w:sz w:val="18"/>
                <w:szCs w:val="18"/>
              </w:rPr>
              <w:t>整形外科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43E73731" w14:textId="77777777" w:rsidR="000E6A70" w:rsidRPr="000E6A70" w:rsidRDefault="000E6A70" w:rsidP="005E4F03">
            <w:pPr>
              <w:rPr>
                <w:sz w:val="20"/>
                <w:szCs w:val="20"/>
              </w:rPr>
            </w:pPr>
            <w:r w:rsidRPr="000E6A70">
              <w:rPr>
                <w:rFonts w:hint="eastAsia"/>
                <w:sz w:val="20"/>
                <w:szCs w:val="20"/>
              </w:rPr>
              <w:t>広島大学病院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183D1A36"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1240D7BE" w14:textId="77777777" w:rsidTr="00724C6B">
        <w:trPr>
          <w:trHeight w:val="300"/>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1283EC8A" w14:textId="77777777" w:rsidR="000E6A70" w:rsidRPr="000E6A70" w:rsidRDefault="000E6A70" w:rsidP="000E6A70">
            <w:pPr>
              <w:jc w:val="center"/>
              <w:rPr>
                <w:sz w:val="18"/>
                <w:szCs w:val="18"/>
              </w:rPr>
            </w:pPr>
            <w:r w:rsidRPr="000E6A70">
              <w:rPr>
                <w:rFonts w:hint="eastAsia"/>
                <w:sz w:val="18"/>
                <w:szCs w:val="18"/>
              </w:rPr>
              <w:t>産婦人科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6A1628FF" w14:textId="77777777" w:rsidR="000E6A70" w:rsidRPr="000E6A70" w:rsidRDefault="000E6A70" w:rsidP="005E4F03">
            <w:pPr>
              <w:rPr>
                <w:sz w:val="20"/>
                <w:szCs w:val="20"/>
              </w:rPr>
            </w:pPr>
            <w:r w:rsidRPr="000E6A70">
              <w:rPr>
                <w:rFonts w:hint="eastAsia"/>
                <w:sz w:val="20"/>
                <w:szCs w:val="20"/>
              </w:rPr>
              <w:t>岡山大学病院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6F2FA7AF"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49B51429" w14:textId="77777777" w:rsidTr="00724C6B">
        <w:trPr>
          <w:trHeight w:val="28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5CA14E8A" w14:textId="77777777" w:rsidR="000E6A70" w:rsidRPr="000E6A70" w:rsidRDefault="000E6A70" w:rsidP="000E6A70">
            <w:pPr>
              <w:jc w:val="center"/>
              <w:rPr>
                <w:sz w:val="18"/>
                <w:szCs w:val="18"/>
              </w:rPr>
            </w:pPr>
            <w:r w:rsidRPr="000E6A70">
              <w:rPr>
                <w:rFonts w:hint="eastAsia"/>
                <w:sz w:val="18"/>
                <w:szCs w:val="18"/>
              </w:rPr>
              <w:t>眼科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334EFF04" w14:textId="77777777" w:rsidR="000E6A70" w:rsidRPr="000E6A70" w:rsidRDefault="000E6A70" w:rsidP="005E4F03">
            <w:pPr>
              <w:rPr>
                <w:sz w:val="20"/>
                <w:szCs w:val="20"/>
              </w:rPr>
            </w:pPr>
            <w:r w:rsidRPr="000E6A70">
              <w:rPr>
                <w:rFonts w:hint="eastAsia"/>
                <w:sz w:val="20"/>
                <w:szCs w:val="20"/>
              </w:rPr>
              <w:t>岡山大学病院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789A1218" w14:textId="77777777" w:rsidR="000E6A70" w:rsidRPr="00CA0E51" w:rsidRDefault="000E6A70" w:rsidP="000E6A70">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0E95AA16" w14:textId="77777777" w:rsidTr="00724C6B">
        <w:trPr>
          <w:trHeight w:val="28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42D34309" w14:textId="77777777" w:rsidR="000E6A70" w:rsidRPr="000E6A70" w:rsidRDefault="000E6A70" w:rsidP="000E6A70">
            <w:pPr>
              <w:jc w:val="center"/>
              <w:rPr>
                <w:sz w:val="18"/>
                <w:szCs w:val="18"/>
              </w:rPr>
            </w:pPr>
            <w:r w:rsidRPr="000E6A70">
              <w:rPr>
                <w:rFonts w:hint="eastAsia"/>
                <w:sz w:val="18"/>
                <w:szCs w:val="18"/>
              </w:rPr>
              <w:t>耳鼻咽喉科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3DBF7774" w14:textId="77777777" w:rsidR="000E6A70" w:rsidRPr="000E6A70" w:rsidRDefault="000E6A70" w:rsidP="005E4F03">
            <w:pPr>
              <w:rPr>
                <w:sz w:val="20"/>
                <w:szCs w:val="20"/>
              </w:rPr>
            </w:pPr>
            <w:r w:rsidRPr="000E6A70">
              <w:rPr>
                <w:rFonts w:hint="eastAsia"/>
                <w:sz w:val="20"/>
                <w:szCs w:val="20"/>
              </w:rPr>
              <w:t>岡山大学病院・熊本大学病院・国際医療福祉大学成田病院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7556660B"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2D1B5E86" w14:textId="77777777" w:rsidTr="00724C6B">
        <w:trPr>
          <w:trHeight w:val="180"/>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1EAACBA9" w14:textId="77777777" w:rsidR="000E6A70" w:rsidRPr="000E6A70" w:rsidRDefault="000E6A70" w:rsidP="000E6A70">
            <w:pPr>
              <w:jc w:val="center"/>
              <w:rPr>
                <w:sz w:val="18"/>
                <w:szCs w:val="18"/>
              </w:rPr>
            </w:pPr>
            <w:r w:rsidRPr="000E6A70">
              <w:rPr>
                <w:rFonts w:hint="eastAsia"/>
                <w:sz w:val="18"/>
                <w:szCs w:val="18"/>
              </w:rPr>
              <w:t>泌尿器科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1953D8AE" w14:textId="77777777" w:rsidR="000E6A70" w:rsidRPr="000E6A70" w:rsidRDefault="000E6A70" w:rsidP="005E4F03">
            <w:pPr>
              <w:rPr>
                <w:sz w:val="20"/>
                <w:szCs w:val="20"/>
              </w:rPr>
            </w:pPr>
            <w:r w:rsidRPr="000E6A70">
              <w:rPr>
                <w:rFonts w:hint="eastAsia"/>
                <w:sz w:val="20"/>
                <w:szCs w:val="20"/>
              </w:rPr>
              <w:t>岡山大学病院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40AC4D39" w14:textId="77777777" w:rsidR="000E6A70" w:rsidRPr="00CA0E51" w:rsidRDefault="000E6A70" w:rsidP="000E6A70">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63F9F1CA" w14:textId="77777777" w:rsidTr="00724C6B">
        <w:trPr>
          <w:trHeight w:val="270"/>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0E05F3DA" w14:textId="77777777" w:rsidR="000E6A70" w:rsidRPr="000E6A70" w:rsidRDefault="000E6A70" w:rsidP="000E6A70">
            <w:pPr>
              <w:jc w:val="center"/>
              <w:rPr>
                <w:sz w:val="18"/>
                <w:szCs w:val="18"/>
              </w:rPr>
            </w:pPr>
            <w:r w:rsidRPr="000E6A70">
              <w:rPr>
                <w:rFonts w:hint="eastAsia"/>
                <w:sz w:val="18"/>
                <w:szCs w:val="18"/>
              </w:rPr>
              <w:t>脳神経外科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1568BC61" w14:textId="77777777" w:rsidR="000E6A70" w:rsidRPr="000E6A70" w:rsidRDefault="000E6A70" w:rsidP="005E4F03">
            <w:pPr>
              <w:rPr>
                <w:sz w:val="20"/>
                <w:szCs w:val="20"/>
              </w:rPr>
            </w:pPr>
            <w:r w:rsidRPr="000E6A70">
              <w:rPr>
                <w:rFonts w:hint="eastAsia"/>
                <w:sz w:val="20"/>
                <w:szCs w:val="20"/>
              </w:rPr>
              <w:t>岡山大学病院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6E0F81F8"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199264D8" w14:textId="77777777" w:rsidTr="00724C6B">
        <w:trPr>
          <w:trHeight w:val="28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06BDC567" w14:textId="77777777" w:rsidR="000E6A70" w:rsidRPr="000E6A70" w:rsidRDefault="000E6A70" w:rsidP="000E6A70">
            <w:pPr>
              <w:jc w:val="center"/>
              <w:rPr>
                <w:sz w:val="18"/>
                <w:szCs w:val="18"/>
              </w:rPr>
            </w:pPr>
            <w:r w:rsidRPr="000E6A70">
              <w:rPr>
                <w:rFonts w:hint="eastAsia"/>
                <w:sz w:val="18"/>
                <w:szCs w:val="18"/>
              </w:rPr>
              <w:t>放射線科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394AACED" w14:textId="77777777" w:rsidR="000E6A70" w:rsidRPr="000E6A70" w:rsidRDefault="000E6A70" w:rsidP="005E4F03">
            <w:pPr>
              <w:rPr>
                <w:sz w:val="20"/>
                <w:szCs w:val="20"/>
              </w:rPr>
            </w:pPr>
            <w:r w:rsidRPr="000E6A70">
              <w:rPr>
                <w:rFonts w:hint="eastAsia"/>
                <w:sz w:val="20"/>
                <w:szCs w:val="20"/>
              </w:rPr>
              <w:t>広島大学病院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00D8D5E5"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50F05993" w14:textId="77777777" w:rsidTr="00724C6B">
        <w:trPr>
          <w:trHeight w:val="25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20338438" w14:textId="77777777" w:rsidR="000E6A70" w:rsidRPr="000E6A70" w:rsidRDefault="000E6A70" w:rsidP="000E6A70">
            <w:pPr>
              <w:jc w:val="center"/>
              <w:rPr>
                <w:sz w:val="18"/>
                <w:szCs w:val="18"/>
              </w:rPr>
            </w:pPr>
            <w:r w:rsidRPr="000E6A70">
              <w:rPr>
                <w:rFonts w:hint="eastAsia"/>
                <w:sz w:val="18"/>
                <w:szCs w:val="18"/>
              </w:rPr>
              <w:t>麻酔科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73641DD6" w14:textId="77777777" w:rsidR="000E6A70" w:rsidRPr="000E6A70" w:rsidRDefault="000E6A70" w:rsidP="005E4F03">
            <w:pPr>
              <w:rPr>
                <w:sz w:val="20"/>
                <w:szCs w:val="20"/>
              </w:rPr>
            </w:pPr>
            <w:r w:rsidRPr="000E6A70">
              <w:rPr>
                <w:rFonts w:hint="eastAsia"/>
                <w:sz w:val="20"/>
                <w:szCs w:val="20"/>
              </w:rPr>
              <w:t>岡山大学病院・高知大学医学部付属病院・昭和大学病院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62D999DB" w14:textId="77777777" w:rsidR="000E6A70" w:rsidRPr="00CA0E51" w:rsidRDefault="000E6A70" w:rsidP="000E6A70">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613C97F4" w14:textId="77777777" w:rsidTr="00724C6B">
        <w:trPr>
          <w:trHeight w:val="31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2FA92F46" w14:textId="77777777" w:rsidR="000E6A70" w:rsidRPr="000E6A70" w:rsidRDefault="000E6A70" w:rsidP="000E6A70">
            <w:pPr>
              <w:jc w:val="center"/>
              <w:rPr>
                <w:sz w:val="18"/>
                <w:szCs w:val="18"/>
              </w:rPr>
            </w:pPr>
            <w:r w:rsidRPr="000E6A70">
              <w:rPr>
                <w:rFonts w:hint="eastAsia"/>
                <w:sz w:val="18"/>
                <w:szCs w:val="18"/>
              </w:rPr>
              <w:t>病理</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0887663A" w14:textId="77777777" w:rsidR="000E6A70" w:rsidRPr="000E6A70" w:rsidRDefault="000E6A70" w:rsidP="005E4F03">
            <w:pPr>
              <w:rPr>
                <w:sz w:val="20"/>
                <w:szCs w:val="20"/>
              </w:rPr>
            </w:pPr>
            <w:r w:rsidRPr="000E6A70">
              <w:rPr>
                <w:rFonts w:hint="eastAsia"/>
                <w:sz w:val="20"/>
                <w:szCs w:val="20"/>
              </w:rPr>
              <w:t>岡山大学病院・広島大学病院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4D6971B9"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42DFD084" w14:textId="77777777" w:rsidTr="00724C6B">
        <w:trPr>
          <w:trHeight w:val="300"/>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6C9E4BFF" w14:textId="77777777" w:rsidR="000E6A70" w:rsidRPr="000E6A70" w:rsidRDefault="000E6A70" w:rsidP="000E6A70">
            <w:pPr>
              <w:jc w:val="center"/>
              <w:rPr>
                <w:sz w:val="18"/>
                <w:szCs w:val="18"/>
              </w:rPr>
            </w:pPr>
            <w:r w:rsidRPr="000E6A70">
              <w:rPr>
                <w:rFonts w:hint="eastAsia"/>
                <w:sz w:val="18"/>
                <w:szCs w:val="18"/>
              </w:rPr>
              <w:t>臨床検査</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0FD6661B" w14:textId="77777777" w:rsidR="000E6A70" w:rsidRPr="000E6A70" w:rsidRDefault="000E6A70" w:rsidP="005E4F03">
            <w:pPr>
              <w:rPr>
                <w:sz w:val="20"/>
                <w:szCs w:val="20"/>
              </w:rPr>
            </w:pPr>
            <w:r w:rsidRPr="000E6A70">
              <w:rPr>
                <w:rFonts w:hint="eastAsia"/>
                <w:sz w:val="20"/>
                <w:szCs w:val="20"/>
              </w:rPr>
              <w:t>広島大学病院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2F17E603"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5596DCB6" w14:textId="77777777" w:rsidTr="00724C6B">
        <w:trPr>
          <w:trHeight w:val="28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1F4F201D" w14:textId="77777777" w:rsidR="000E6A70" w:rsidRPr="000E6A70" w:rsidRDefault="000E6A70" w:rsidP="000E6A70">
            <w:pPr>
              <w:jc w:val="center"/>
              <w:rPr>
                <w:sz w:val="18"/>
                <w:szCs w:val="18"/>
              </w:rPr>
            </w:pPr>
            <w:r w:rsidRPr="000E6A70">
              <w:rPr>
                <w:rFonts w:hint="eastAsia"/>
                <w:sz w:val="18"/>
                <w:szCs w:val="18"/>
              </w:rPr>
              <w:t>救急科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398FA8F1" w14:textId="77777777" w:rsidR="000E6A70" w:rsidRPr="000E6A70" w:rsidRDefault="000E6A70" w:rsidP="005E4F03">
            <w:pPr>
              <w:rPr>
                <w:sz w:val="20"/>
                <w:szCs w:val="20"/>
              </w:rPr>
            </w:pPr>
            <w:r w:rsidRPr="000E6A70">
              <w:rPr>
                <w:rFonts w:hint="eastAsia"/>
                <w:sz w:val="20"/>
                <w:szCs w:val="20"/>
              </w:rPr>
              <w:t>広島大学病院・岡山大学病院・兵庫県災害医療センター</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5750E610" w14:textId="77777777" w:rsidR="000E6A70" w:rsidRPr="00CA0E51" w:rsidRDefault="000E6A70" w:rsidP="000E6A70">
            <w:pPr>
              <w:widowControl/>
              <w:spacing w:line="180" w:lineRule="exact"/>
              <w:jc w:val="center"/>
              <w:rPr>
                <w:rFonts w:ascii="ＭＳ Ｐゴシック" w:eastAsia="ＭＳ Ｐゴシック" w:hAnsi="ＭＳ Ｐゴシック" w:cs="ＭＳ Ｐゴシック"/>
                <w:kern w:val="0"/>
                <w:sz w:val="16"/>
                <w:szCs w:val="16"/>
                <w:u w:val="single"/>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11D97E35" w14:textId="77777777" w:rsidTr="00724C6B">
        <w:trPr>
          <w:trHeight w:val="285"/>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179E1759" w14:textId="77777777" w:rsidR="000E6A70" w:rsidRPr="000E6A70" w:rsidRDefault="000E6A70" w:rsidP="000E6A70">
            <w:pPr>
              <w:jc w:val="center"/>
              <w:rPr>
                <w:sz w:val="18"/>
                <w:szCs w:val="18"/>
              </w:rPr>
            </w:pPr>
            <w:r w:rsidRPr="000E6A70">
              <w:rPr>
                <w:rFonts w:hint="eastAsia"/>
                <w:sz w:val="18"/>
                <w:szCs w:val="18"/>
              </w:rPr>
              <w:t>形成外科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26F27405" w14:textId="77777777" w:rsidR="000E6A70" w:rsidRPr="000E6A70" w:rsidRDefault="000E6A70" w:rsidP="005E4F03">
            <w:pPr>
              <w:rPr>
                <w:sz w:val="20"/>
                <w:szCs w:val="20"/>
              </w:rPr>
            </w:pPr>
            <w:r w:rsidRPr="000E6A70">
              <w:rPr>
                <w:rFonts w:hint="eastAsia"/>
                <w:sz w:val="20"/>
                <w:szCs w:val="20"/>
              </w:rPr>
              <w:t>京都大学医学部附属病院・倉敷中央病院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3E59B09E"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r w:rsidR="000E6A70" w:rsidRPr="000E6A70" w14:paraId="58666FD0" w14:textId="77777777" w:rsidTr="00724C6B">
        <w:trPr>
          <w:trHeight w:val="180"/>
        </w:trPr>
        <w:tc>
          <w:tcPr>
            <w:tcW w:w="629" w:type="pct"/>
            <w:tcBorders>
              <w:top w:val="single" w:sz="4" w:space="0" w:color="auto"/>
              <w:left w:val="single" w:sz="4" w:space="0" w:color="auto"/>
              <w:bottom w:val="single" w:sz="4" w:space="0" w:color="auto"/>
              <w:right w:val="single" w:sz="4" w:space="0" w:color="auto"/>
            </w:tcBorders>
            <w:shd w:val="clear" w:color="auto" w:fill="FFFF00"/>
          </w:tcPr>
          <w:p w14:paraId="5FCB84CE" w14:textId="77777777" w:rsidR="000E6A70" w:rsidRPr="000E6A70" w:rsidRDefault="000E6A70" w:rsidP="000E6A70">
            <w:pPr>
              <w:jc w:val="center"/>
              <w:rPr>
                <w:sz w:val="18"/>
                <w:szCs w:val="18"/>
              </w:rPr>
            </w:pPr>
            <w:r w:rsidRPr="000E6A70">
              <w:rPr>
                <w:rFonts w:hint="eastAsia"/>
                <w:sz w:val="18"/>
                <w:szCs w:val="18"/>
              </w:rPr>
              <w:t>総合診療科</w:t>
            </w:r>
          </w:p>
        </w:tc>
        <w:tc>
          <w:tcPr>
            <w:tcW w:w="3630" w:type="pct"/>
            <w:tcBorders>
              <w:top w:val="single" w:sz="4" w:space="0" w:color="auto"/>
              <w:left w:val="single" w:sz="4" w:space="0" w:color="auto"/>
              <w:bottom w:val="single" w:sz="4" w:space="0" w:color="auto"/>
              <w:right w:val="single" w:sz="4" w:space="0" w:color="auto"/>
            </w:tcBorders>
            <w:shd w:val="clear" w:color="auto" w:fill="FFFF00"/>
          </w:tcPr>
          <w:p w14:paraId="1DB2AC9A" w14:textId="77777777" w:rsidR="000E6A70" w:rsidRPr="000E6A70" w:rsidRDefault="000E6A70" w:rsidP="005E4F03">
            <w:pPr>
              <w:rPr>
                <w:sz w:val="20"/>
                <w:szCs w:val="20"/>
              </w:rPr>
            </w:pPr>
            <w:r w:rsidRPr="000E6A70">
              <w:rPr>
                <w:rFonts w:hint="eastAsia"/>
                <w:sz w:val="20"/>
                <w:szCs w:val="20"/>
              </w:rPr>
              <w:t>広島大学病院</w:t>
            </w:r>
          </w:p>
        </w:tc>
        <w:tc>
          <w:tcPr>
            <w:tcW w:w="741" w:type="pct"/>
            <w:tcBorders>
              <w:top w:val="single" w:sz="4" w:space="0" w:color="auto"/>
              <w:left w:val="single" w:sz="4" w:space="0" w:color="auto"/>
              <w:bottom w:val="single" w:sz="4" w:space="0" w:color="auto"/>
              <w:right w:val="single" w:sz="4" w:space="0" w:color="auto"/>
            </w:tcBorders>
            <w:shd w:val="clear" w:color="auto" w:fill="FFFF00"/>
            <w:vAlign w:val="center"/>
          </w:tcPr>
          <w:p w14:paraId="6A945AA6" w14:textId="77777777" w:rsidR="000E6A70" w:rsidRPr="006B2D2C" w:rsidRDefault="000E6A70" w:rsidP="000E6A70">
            <w:pPr>
              <w:widowControl/>
              <w:spacing w:line="180" w:lineRule="exact"/>
              <w:jc w:val="center"/>
              <w:rPr>
                <w:rFonts w:ascii="ＭＳ Ｐゴシック" w:eastAsia="ＭＳ Ｐゴシック" w:hAnsi="ＭＳ Ｐゴシック" w:cs="ＭＳ Ｐゴシック"/>
                <w:kern w:val="0"/>
                <w:sz w:val="16"/>
                <w:szCs w:val="16"/>
              </w:rPr>
            </w:pPr>
            <w:r w:rsidRPr="00CA0E51">
              <w:rPr>
                <w:rFonts w:ascii="ＭＳ Ｐゴシック" w:eastAsia="ＭＳ Ｐゴシック" w:hAnsi="ＭＳ Ｐゴシック" w:cs="ＭＳ Ｐゴシック"/>
                <w:color w:val="1F497D" w:themeColor="text2"/>
                <w:kern w:val="0"/>
                <w:sz w:val="16"/>
                <w:szCs w:val="16"/>
                <w:u w:val="single"/>
              </w:rPr>
              <w:t>パンフレット</w:t>
            </w:r>
          </w:p>
        </w:tc>
      </w:tr>
    </w:tbl>
    <w:p w14:paraId="6CDC72C6" w14:textId="14A0F772" w:rsidR="000E6A70" w:rsidRDefault="000E6A70" w:rsidP="000E6A70">
      <w:pPr>
        <w:widowControl/>
        <w:shd w:val="clear" w:color="auto" w:fill="FFFFFF"/>
        <w:spacing w:line="240" w:lineRule="exact"/>
        <w:jc w:val="left"/>
        <w:textAlignment w:val="top"/>
        <w:rPr>
          <w:rFonts w:ascii="メイリオ" w:eastAsia="メイリオ" w:hAnsi="メイリオ" w:cs="メイリオ"/>
          <w:color w:val="323232"/>
          <w:kern w:val="0"/>
          <w:sz w:val="20"/>
          <w:szCs w:val="20"/>
          <w:bdr w:val="single" w:sz="4" w:space="0" w:color="auto"/>
        </w:rPr>
      </w:pPr>
    </w:p>
    <w:p w14:paraId="602C0B91" w14:textId="77777777" w:rsidR="00362219" w:rsidRPr="00F36C95" w:rsidRDefault="00F36C95" w:rsidP="000E6A70">
      <w:pPr>
        <w:widowControl/>
        <w:shd w:val="clear" w:color="auto" w:fill="FFFFFF"/>
        <w:spacing w:line="240" w:lineRule="exact"/>
        <w:jc w:val="left"/>
        <w:textAlignment w:val="top"/>
        <w:rPr>
          <w:rFonts w:ascii="メイリオ" w:eastAsia="メイリオ" w:hAnsi="メイリオ" w:cs="メイリオ"/>
          <w:color w:val="323232"/>
          <w:kern w:val="0"/>
          <w:sz w:val="16"/>
          <w:szCs w:val="16"/>
        </w:rPr>
      </w:pPr>
      <w:r>
        <w:rPr>
          <w:rFonts w:ascii="メイリオ" w:eastAsia="メイリオ" w:hAnsi="メイリオ" w:cs="メイリオ" w:hint="eastAsia"/>
          <w:color w:val="323232"/>
          <w:kern w:val="0"/>
          <w:sz w:val="16"/>
          <w:szCs w:val="16"/>
        </w:rPr>
        <w:t>【参考　各診療科照会ページ】</w:t>
      </w:r>
    </w:p>
    <w:p w14:paraId="14C49A69" w14:textId="77777777" w:rsidR="00F36C95" w:rsidRPr="00F36C95" w:rsidRDefault="00F36C95" w:rsidP="00F36C95">
      <w:pPr>
        <w:widowControl/>
        <w:shd w:val="clear" w:color="auto" w:fill="FFFFFF"/>
        <w:spacing w:line="240" w:lineRule="exact"/>
        <w:jc w:val="left"/>
        <w:textAlignment w:val="top"/>
        <w:rPr>
          <w:rFonts w:ascii="メイリオ" w:eastAsia="メイリオ" w:hAnsi="メイリオ" w:cs="メイリオ"/>
          <w:color w:val="1F497D" w:themeColor="text2"/>
          <w:kern w:val="0"/>
          <w:sz w:val="16"/>
          <w:szCs w:val="16"/>
        </w:rPr>
      </w:pPr>
      <w:r w:rsidRPr="00F36C95">
        <w:rPr>
          <w:rFonts w:ascii="メイリオ" w:eastAsia="メイリオ" w:hAnsi="メイリオ" w:cs="メイリオ" w:hint="eastAsia"/>
          <w:color w:val="1F497D" w:themeColor="text2"/>
          <w:kern w:val="0"/>
          <w:sz w:val="16"/>
          <w:szCs w:val="16"/>
        </w:rPr>
        <w:t>内科／内視鏡内科／内分泌糖尿病内科／血液内科／人工腎臓センター／呼吸器内科／腫瘍内科／循環器内科／脳神経内科／リウマチ・膠原病科</w:t>
      </w:r>
    </w:p>
    <w:p w14:paraId="556474BA" w14:textId="77777777" w:rsidR="00F36C95" w:rsidRPr="00F36C95" w:rsidRDefault="00F36C95" w:rsidP="00F36C95">
      <w:pPr>
        <w:widowControl/>
        <w:shd w:val="clear" w:color="auto" w:fill="FFFFFF"/>
        <w:spacing w:line="240" w:lineRule="exact"/>
        <w:jc w:val="left"/>
        <w:textAlignment w:val="top"/>
        <w:rPr>
          <w:rFonts w:ascii="メイリオ" w:eastAsia="メイリオ" w:hAnsi="メイリオ" w:cs="メイリオ"/>
          <w:color w:val="1F497D" w:themeColor="text2"/>
          <w:kern w:val="0"/>
          <w:sz w:val="16"/>
          <w:szCs w:val="16"/>
        </w:rPr>
      </w:pPr>
      <w:r w:rsidRPr="00F36C95">
        <w:rPr>
          <w:rFonts w:ascii="メイリオ" w:eastAsia="メイリオ" w:hAnsi="メイリオ" w:cs="メイリオ" w:hint="eastAsia"/>
          <w:color w:val="1F497D" w:themeColor="text2"/>
          <w:kern w:val="0"/>
          <w:sz w:val="16"/>
          <w:szCs w:val="16"/>
        </w:rPr>
        <w:t>小児科／循環器小児科／総合周産期母子医療センター／神経小児科・皮膚科／精神科／外科／乳腺外科／心臓血管外科／呼吸器外科／小児外科</w:t>
      </w:r>
    </w:p>
    <w:p w14:paraId="09DEE176" w14:textId="77777777" w:rsidR="00F36C95" w:rsidRPr="00F36C95" w:rsidRDefault="00F36C95" w:rsidP="00F36C95">
      <w:pPr>
        <w:widowControl/>
        <w:shd w:val="clear" w:color="auto" w:fill="FFFFFF"/>
        <w:spacing w:line="240" w:lineRule="exact"/>
        <w:jc w:val="left"/>
        <w:textAlignment w:val="top"/>
        <w:rPr>
          <w:rFonts w:ascii="メイリオ" w:eastAsia="メイリオ" w:hAnsi="メイリオ" w:cs="メイリオ"/>
          <w:color w:val="1F497D" w:themeColor="text2"/>
          <w:kern w:val="0"/>
          <w:sz w:val="16"/>
          <w:szCs w:val="16"/>
        </w:rPr>
      </w:pPr>
      <w:r w:rsidRPr="00F36C95">
        <w:rPr>
          <w:rFonts w:ascii="メイリオ" w:eastAsia="メイリオ" w:hAnsi="メイリオ" w:cs="メイリオ" w:hint="eastAsia"/>
          <w:color w:val="1F497D" w:themeColor="text2"/>
          <w:kern w:val="0"/>
          <w:sz w:val="16"/>
          <w:szCs w:val="16"/>
        </w:rPr>
        <w:t>整形外科／産科／婦人科／眼科／耳鼻咽喉科／頭頸部外科／泌尿器科／脳神経外科／放射線診断科／放射線治療科／麻酔科／病理診断科／</w:t>
      </w:r>
    </w:p>
    <w:p w14:paraId="467C0FD5" w14:textId="77777777" w:rsidR="000E6A70" w:rsidRPr="00F36C95" w:rsidRDefault="00F36C95" w:rsidP="00F36C95">
      <w:pPr>
        <w:widowControl/>
        <w:shd w:val="clear" w:color="auto" w:fill="FFFFFF"/>
        <w:spacing w:line="240" w:lineRule="exact"/>
        <w:jc w:val="left"/>
        <w:textAlignment w:val="top"/>
        <w:rPr>
          <w:rFonts w:ascii="メイリオ" w:eastAsia="メイリオ" w:hAnsi="メイリオ" w:cs="メイリオ"/>
          <w:color w:val="1F497D" w:themeColor="text2"/>
          <w:kern w:val="0"/>
          <w:sz w:val="16"/>
          <w:szCs w:val="16"/>
        </w:rPr>
      </w:pPr>
      <w:r w:rsidRPr="000E6A70">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65408" behindDoc="0" locked="0" layoutInCell="1" allowOverlap="1" wp14:anchorId="3B8FAA11" wp14:editId="117C1E5A">
                <wp:simplePos x="0" y="0"/>
                <wp:positionH relativeFrom="column">
                  <wp:posOffset>3514090</wp:posOffset>
                </wp:positionH>
                <wp:positionV relativeFrom="paragraph">
                  <wp:posOffset>86360</wp:posOffset>
                </wp:positionV>
                <wp:extent cx="2838450" cy="257175"/>
                <wp:effectExtent l="0" t="114300" r="19050" b="28575"/>
                <wp:wrapNone/>
                <wp:docPr id="8" name="角丸四角形吹き出し 8"/>
                <wp:cNvGraphicFramePr/>
                <a:graphic xmlns:a="http://schemas.openxmlformats.org/drawingml/2006/main">
                  <a:graphicData uri="http://schemas.microsoft.com/office/word/2010/wordprocessingShape">
                    <wps:wsp>
                      <wps:cNvSpPr/>
                      <wps:spPr>
                        <a:xfrm>
                          <a:off x="0" y="0"/>
                          <a:ext cx="2838450" cy="257175"/>
                        </a:xfrm>
                        <a:prstGeom prst="wedgeRoundRectCallout">
                          <a:avLst>
                            <a:gd name="adj1" fmla="val -36073"/>
                            <a:gd name="adj2" fmla="val -91108"/>
                            <a:gd name="adj3" fmla="val 16667"/>
                          </a:avLst>
                        </a:prstGeom>
                        <a:solidFill>
                          <a:srgbClr val="4F81BD"/>
                        </a:solidFill>
                        <a:ln w="25400" cap="flat" cmpd="sng" algn="ctr">
                          <a:solidFill>
                            <a:srgbClr val="4F81BD">
                              <a:shade val="50000"/>
                            </a:srgbClr>
                          </a:solidFill>
                          <a:prstDash val="solid"/>
                        </a:ln>
                        <a:effectLst/>
                      </wps:spPr>
                      <wps:txbx>
                        <w:txbxContent>
                          <w:p w14:paraId="355329B7" w14:textId="77777777" w:rsidR="00F36C95" w:rsidRPr="000E6A70" w:rsidRDefault="00F36C95" w:rsidP="00F36C95">
                            <w:pPr>
                              <w:jc w:val="center"/>
                              <w:rPr>
                                <w:b/>
                                <w:color w:val="FFFFFF" w:themeColor="background1"/>
                              </w:rPr>
                            </w:pPr>
                            <w:r>
                              <w:rPr>
                                <w:rFonts w:hint="eastAsia"/>
                                <w:b/>
                                <w:color w:val="FFFFFF" w:themeColor="background1"/>
                              </w:rPr>
                              <w:t>各診療科ページへ</w:t>
                            </w:r>
                            <w:r w:rsidRPr="000E6A70">
                              <w:rPr>
                                <w:rFonts w:hint="eastAsia"/>
                                <w:b/>
                                <w:color w:val="FFFFFF" w:themeColor="background1"/>
                              </w:rPr>
                              <w:t>リンク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FAA11" id="角丸四角形吹き出し 8" o:spid="_x0000_s1030" type="#_x0000_t62" style="position:absolute;margin-left:276.7pt;margin-top:6.8pt;width:223.5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" adj="3008,-8879" fillcolor="#4f81bd" strokecolor="#385d8a" strokeweight="2pt">
                <v:textbox inset="1mm,0,1mm,0">
                  <w:txbxContent>
                    <w:p w14:paraId="355329B7" w14:textId="77777777" w:rsidR="00F36C95" w:rsidRPr="000E6A70" w:rsidRDefault="00F36C95" w:rsidP="00F36C95">
                      <w:pPr>
                        <w:jc w:val="center"/>
                        <w:rPr>
                          <w:b/>
                          <w:color w:val="FFFFFF" w:themeColor="background1"/>
                        </w:rPr>
                      </w:pPr>
                      <w:r>
                        <w:rPr>
                          <w:rFonts w:hint="eastAsia"/>
                          <w:b/>
                          <w:color w:val="FFFFFF" w:themeColor="background1"/>
                        </w:rPr>
                        <w:t>各診療科ページへ</w:t>
                      </w:r>
                      <w:r w:rsidRPr="000E6A70">
                        <w:rPr>
                          <w:rFonts w:hint="eastAsia"/>
                          <w:b/>
                          <w:color w:val="FFFFFF" w:themeColor="background1"/>
                        </w:rPr>
                        <w:t>リンク</w:t>
                      </w:r>
                    </w:p>
                  </w:txbxContent>
                </v:textbox>
              </v:shape>
            </w:pict>
          </mc:Fallback>
        </mc:AlternateContent>
      </w:r>
      <w:r w:rsidRPr="00F36C95">
        <w:rPr>
          <w:rFonts w:ascii="メイリオ" w:eastAsia="メイリオ" w:hAnsi="メイリオ" w:cs="メイリオ" w:hint="eastAsia"/>
          <w:color w:val="1F497D" w:themeColor="text2"/>
          <w:kern w:val="0"/>
          <w:sz w:val="16"/>
          <w:szCs w:val="16"/>
        </w:rPr>
        <w:t>臨床検査部／救急科／形成外科／総合診療科</w:t>
      </w:r>
    </w:p>
    <w:p w14:paraId="20783F6A" w14:textId="77777777" w:rsidR="00F36C95" w:rsidRPr="00F36C95" w:rsidRDefault="00F36C95" w:rsidP="00F36C95">
      <w:pPr>
        <w:widowControl/>
        <w:shd w:val="clear" w:color="auto" w:fill="FFFFFF"/>
        <w:spacing w:line="240" w:lineRule="exact"/>
        <w:jc w:val="left"/>
        <w:textAlignment w:val="top"/>
        <w:rPr>
          <w:rFonts w:ascii="メイリオ" w:eastAsia="メイリオ" w:hAnsi="メイリオ" w:cs="メイリオ"/>
          <w:color w:val="323232"/>
          <w:kern w:val="0"/>
          <w:sz w:val="16"/>
          <w:szCs w:val="16"/>
        </w:rPr>
      </w:pPr>
    </w:p>
    <w:p w14:paraId="4025819A" w14:textId="77777777" w:rsidR="0095206C" w:rsidRPr="006B2D2C" w:rsidRDefault="0095206C" w:rsidP="006B2D2C">
      <w:pPr>
        <w:widowControl/>
        <w:shd w:val="clear" w:color="auto" w:fill="FFFFFF"/>
        <w:jc w:val="left"/>
        <w:textAlignment w:val="top"/>
        <w:rPr>
          <w:rFonts w:ascii="メイリオ" w:eastAsia="メイリオ" w:hAnsi="メイリオ" w:cs="メイリオ"/>
          <w:color w:val="323232"/>
          <w:kern w:val="0"/>
          <w:sz w:val="21"/>
          <w:szCs w:val="21"/>
          <w:bdr w:val="single" w:sz="4" w:space="0" w:color="auto"/>
        </w:rPr>
      </w:pPr>
      <w:r w:rsidRPr="006B2D2C">
        <w:rPr>
          <w:rFonts w:ascii="メイリオ" w:eastAsia="メイリオ" w:hAnsi="メイリオ" w:cs="メイリオ" w:hint="eastAsia"/>
          <w:color w:val="323232"/>
          <w:kern w:val="0"/>
          <w:sz w:val="21"/>
          <w:szCs w:val="21"/>
          <w:bdr w:val="single" w:sz="4" w:space="0" w:color="auto"/>
        </w:rPr>
        <w:t>見学、受験申込み、各種お問い合わせについて</w:t>
      </w:r>
      <w:r w:rsidR="00DC42AD">
        <w:rPr>
          <w:rFonts w:ascii="メイリオ" w:eastAsia="メイリオ" w:hAnsi="メイリオ" w:cs="メイリオ" w:hint="eastAsia"/>
          <w:color w:val="323232"/>
          <w:kern w:val="0"/>
          <w:sz w:val="21"/>
          <w:szCs w:val="21"/>
          <w:bdr w:val="single" w:sz="4" w:space="0" w:color="auto"/>
        </w:rPr>
        <w:t xml:space="preserve">　　　　　　　　　　　　　　　　　　　　　　　　</w:t>
      </w:r>
      <w:r w:rsidRPr="006B2D2C">
        <w:rPr>
          <w:rFonts w:ascii="メイリオ" w:eastAsia="メイリオ" w:hAnsi="メイリオ" w:cs="メイリオ" w:hint="eastAsia"/>
          <w:color w:val="323232"/>
          <w:kern w:val="0"/>
          <w:sz w:val="21"/>
          <w:szCs w:val="21"/>
          <w:bdr w:val="single" w:sz="4" w:space="0" w:color="auto"/>
        </w:rPr>
        <w:t xml:space="preserve"> </w:t>
      </w:r>
    </w:p>
    <w:p w14:paraId="79E9BE58" w14:textId="43BE4974" w:rsidR="0095206C" w:rsidRPr="00F36C95" w:rsidRDefault="006B4D76" w:rsidP="00DC42AD">
      <w:pPr>
        <w:widowControl/>
        <w:numPr>
          <w:ilvl w:val="0"/>
          <w:numId w:val="2"/>
        </w:numPr>
        <w:shd w:val="clear" w:color="auto" w:fill="FFFFFF"/>
        <w:spacing w:line="320" w:lineRule="exact"/>
        <w:ind w:left="714" w:hanging="357"/>
        <w:jc w:val="left"/>
        <w:textAlignment w:val="top"/>
        <w:rPr>
          <w:rFonts w:ascii="メイリオ" w:eastAsia="メイリオ" w:hAnsi="メイリオ" w:cs="メイリオ"/>
          <w:color w:val="323232"/>
          <w:kern w:val="0"/>
          <w:sz w:val="21"/>
          <w:szCs w:val="21"/>
          <w:shd w:val="clear" w:color="auto" w:fill="FFFF00"/>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38784" behindDoc="0" locked="0" layoutInCell="1" allowOverlap="1" wp14:anchorId="2E608DB5" wp14:editId="0CCFB8D1">
                <wp:simplePos x="0" y="0"/>
                <wp:positionH relativeFrom="column">
                  <wp:posOffset>3685540</wp:posOffset>
                </wp:positionH>
                <wp:positionV relativeFrom="paragraph">
                  <wp:posOffset>10160</wp:posOffset>
                </wp:positionV>
                <wp:extent cx="419100" cy="209550"/>
                <wp:effectExtent l="0" t="0" r="19050" b="19050"/>
                <wp:wrapNone/>
                <wp:docPr id="13" name="楕円 13"/>
                <wp:cNvGraphicFramePr/>
                <a:graphic xmlns:a="http://schemas.openxmlformats.org/drawingml/2006/main">
                  <a:graphicData uri="http://schemas.microsoft.com/office/word/2010/wordprocessingShape">
                    <wps:wsp>
                      <wps:cNvSpPr/>
                      <wps:spPr>
                        <a:xfrm>
                          <a:off x="0" y="0"/>
                          <a:ext cx="419100" cy="209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F1D44A4" id="楕円 13" o:spid="_x0000_s1026" style="position:absolute;left:0;text-align:left;margin-left:290.2pt;margin-top:.8pt;width:33pt;height:1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" filled="f" strokecolor="red" strokeweight="2pt"/>
            </w:pict>
          </mc:Fallback>
        </mc:AlternateContent>
      </w:r>
      <w:r w:rsidR="0095206C" w:rsidRPr="00F36C95">
        <w:rPr>
          <w:rFonts w:ascii="メイリオ" w:eastAsia="メイリオ" w:hAnsi="メイリオ" w:cs="メイリオ" w:hint="eastAsia"/>
          <w:color w:val="323232"/>
          <w:kern w:val="0"/>
          <w:sz w:val="21"/>
          <w:szCs w:val="21"/>
          <w:shd w:val="clear" w:color="auto" w:fill="FFFF00"/>
        </w:rPr>
        <w:t>見学、受験申込みについては随時受け付けてますので、</w:t>
      </w:r>
      <w:hyperlink r:id="rId7" w:anchor="001" w:history="1">
        <w:r w:rsidR="0095206C" w:rsidRPr="00F36C95">
          <w:rPr>
            <w:rFonts w:ascii="メイリオ" w:eastAsia="メイリオ" w:hAnsi="メイリオ" w:cs="メイリオ" w:hint="eastAsia"/>
            <w:color w:val="3A98A1"/>
            <w:kern w:val="0"/>
            <w:sz w:val="21"/>
            <w:szCs w:val="21"/>
            <w:shd w:val="clear" w:color="auto" w:fill="FFFF00"/>
          </w:rPr>
          <w:t>担当</w:t>
        </w:r>
      </w:hyperlink>
      <w:r w:rsidR="0095206C" w:rsidRPr="00F36C95">
        <w:rPr>
          <w:rFonts w:ascii="メイリオ" w:eastAsia="メイリオ" w:hAnsi="メイリオ" w:cs="メイリオ" w:hint="eastAsia"/>
          <w:color w:val="323232"/>
          <w:kern w:val="0"/>
          <w:sz w:val="21"/>
          <w:szCs w:val="21"/>
          <w:shd w:val="clear" w:color="auto" w:fill="FFFF00"/>
        </w:rPr>
        <w:t xml:space="preserve">までお申し込みください。 </w:t>
      </w:r>
    </w:p>
    <w:p w14:paraId="1738282A" w14:textId="17622A5A" w:rsidR="0095206C" w:rsidRPr="00F36C95" w:rsidRDefault="006B4D76" w:rsidP="00DC42AD">
      <w:pPr>
        <w:widowControl/>
        <w:numPr>
          <w:ilvl w:val="0"/>
          <w:numId w:val="2"/>
        </w:numPr>
        <w:shd w:val="clear" w:color="auto" w:fill="FFFFFF"/>
        <w:spacing w:line="320" w:lineRule="exact"/>
        <w:jc w:val="left"/>
        <w:textAlignment w:val="top"/>
        <w:rPr>
          <w:rFonts w:ascii="メイリオ" w:eastAsia="メイリオ" w:hAnsi="メイリオ" w:cs="メイリオ"/>
          <w:color w:val="323232"/>
          <w:kern w:val="0"/>
          <w:sz w:val="21"/>
          <w:szCs w:val="21"/>
          <w:shd w:val="clear" w:color="auto" w:fill="FFFF00"/>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77696" behindDoc="0" locked="0" layoutInCell="1" allowOverlap="1" wp14:anchorId="2BFF8F2B" wp14:editId="7126DE3E">
                <wp:simplePos x="0" y="0"/>
                <wp:positionH relativeFrom="column">
                  <wp:posOffset>3961765</wp:posOffset>
                </wp:positionH>
                <wp:positionV relativeFrom="paragraph">
                  <wp:posOffset>16510</wp:posOffset>
                </wp:positionV>
                <wp:extent cx="542925" cy="990600"/>
                <wp:effectExtent l="0" t="0" r="47625" b="57150"/>
                <wp:wrapNone/>
                <wp:docPr id="15" name="直線矢印コネクタ 15"/>
                <wp:cNvGraphicFramePr/>
                <a:graphic xmlns:a="http://schemas.openxmlformats.org/drawingml/2006/main">
                  <a:graphicData uri="http://schemas.microsoft.com/office/word/2010/wordprocessingShape">
                    <wps:wsp>
                      <wps:cNvCnPr/>
                      <wps:spPr>
                        <a:xfrm>
                          <a:off x="0" y="0"/>
                          <a:ext cx="542925" cy="9906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8F88055" id="_x0000_t32" coordsize="21600,21600" o:spt="32" o:oned="t" path="m,l21600,21600e" filled="f">
                <v:path arrowok="t" fillok="f" o:connecttype="none"/>
                <o:lock v:ext="edit" shapetype="t"/>
              </v:shapetype>
              <v:shape id="直線矢印コネクタ 15" o:spid="_x0000_s1026" type="#_x0000_t32" style="position:absolute;left:0;text-align:left;margin-left:311.95pt;margin-top:1.3pt;width:42.75pt;height:78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" strokecolor="red">
                <v:stroke endarrow="block"/>
              </v:shape>
            </w:pict>
          </mc:Fallback>
        </mc:AlternateContent>
      </w: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39808" behindDoc="0" locked="0" layoutInCell="1" allowOverlap="1" wp14:anchorId="5CC45A8B" wp14:editId="419A334C">
                <wp:simplePos x="0" y="0"/>
                <wp:positionH relativeFrom="column">
                  <wp:posOffset>4524375</wp:posOffset>
                </wp:positionH>
                <wp:positionV relativeFrom="paragraph">
                  <wp:posOffset>18415</wp:posOffset>
                </wp:positionV>
                <wp:extent cx="419100" cy="209550"/>
                <wp:effectExtent l="0" t="0" r="19050" b="19050"/>
                <wp:wrapNone/>
                <wp:docPr id="14" name="楕円 14"/>
                <wp:cNvGraphicFramePr/>
                <a:graphic xmlns:a="http://schemas.openxmlformats.org/drawingml/2006/main">
                  <a:graphicData uri="http://schemas.microsoft.com/office/word/2010/wordprocessingShape">
                    <wps:wsp>
                      <wps:cNvSpPr/>
                      <wps:spPr>
                        <a:xfrm>
                          <a:off x="0" y="0"/>
                          <a:ext cx="41910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DA0F69" id="楕円 14" o:spid="_x0000_s1026" style="position:absolute;left:0;text-align:left;margin-left:356.25pt;margin-top:1.45pt;width:33pt;height:1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" filled="f" strokecolor="red" strokeweight="2pt"/>
            </w:pict>
          </mc:Fallback>
        </mc:AlternateContent>
      </w:r>
      <w:r w:rsidR="0095206C" w:rsidRPr="00F36C95">
        <w:rPr>
          <w:rFonts w:ascii="メイリオ" w:eastAsia="メイリオ" w:hAnsi="メイリオ" w:cs="メイリオ" w:hint="eastAsia"/>
          <w:color w:val="323232"/>
          <w:kern w:val="0"/>
          <w:sz w:val="21"/>
          <w:szCs w:val="21"/>
          <w:shd w:val="clear" w:color="auto" w:fill="FFFF00"/>
        </w:rPr>
        <w:t>その他、プログラムの内容などのお問い合わせについても、お気軽に</w:t>
      </w:r>
      <w:hyperlink r:id="rId8" w:anchor="001" w:history="1">
        <w:r w:rsidR="0095206C" w:rsidRPr="00F36C95">
          <w:rPr>
            <w:rFonts w:ascii="メイリオ" w:eastAsia="メイリオ" w:hAnsi="メイリオ" w:cs="メイリオ" w:hint="eastAsia"/>
            <w:color w:val="3A98A1"/>
            <w:kern w:val="0"/>
            <w:sz w:val="21"/>
            <w:szCs w:val="21"/>
            <w:shd w:val="clear" w:color="auto" w:fill="FFFF00"/>
          </w:rPr>
          <w:t>担当</w:t>
        </w:r>
      </w:hyperlink>
      <w:r w:rsidR="0095206C" w:rsidRPr="00F36C95">
        <w:rPr>
          <w:rFonts w:ascii="メイリオ" w:eastAsia="メイリオ" w:hAnsi="メイリオ" w:cs="メイリオ" w:hint="eastAsia"/>
          <w:color w:val="323232"/>
          <w:kern w:val="0"/>
          <w:sz w:val="21"/>
          <w:szCs w:val="21"/>
          <w:shd w:val="clear" w:color="auto" w:fill="FFFF00"/>
        </w:rPr>
        <w:t xml:space="preserve">までご連絡ください。 </w:t>
      </w:r>
    </w:p>
    <w:p w14:paraId="60697FD7" w14:textId="6106BEE1" w:rsidR="0095206C" w:rsidRPr="00F36C95" w:rsidRDefault="006B4D76" w:rsidP="00DC42AD">
      <w:pPr>
        <w:widowControl/>
        <w:numPr>
          <w:ilvl w:val="0"/>
          <w:numId w:val="2"/>
        </w:numPr>
        <w:shd w:val="clear" w:color="auto" w:fill="FFFFFF"/>
        <w:spacing w:line="320" w:lineRule="exact"/>
        <w:jc w:val="left"/>
        <w:textAlignment w:val="top"/>
        <w:rPr>
          <w:rFonts w:ascii="メイリオ" w:eastAsia="メイリオ" w:hAnsi="メイリオ" w:cs="メイリオ"/>
          <w:color w:val="323232"/>
          <w:kern w:val="0"/>
          <w:sz w:val="21"/>
          <w:szCs w:val="21"/>
          <w:shd w:val="clear" w:color="auto" w:fill="FFFF00"/>
        </w:rPr>
      </w:pPr>
      <w:r>
        <w:rPr>
          <w:rFonts w:ascii="メイリオ" w:eastAsia="メイリオ" w:hAnsi="メイリオ" w:cs="メイリオ" w:hint="eastAsia"/>
          <w:noProof/>
          <w:color w:val="323232"/>
          <w:kern w:val="0"/>
          <w:sz w:val="21"/>
          <w:szCs w:val="21"/>
        </w:rPr>
        <mc:AlternateContent>
          <mc:Choice Requires="wps">
            <w:drawing>
              <wp:anchor distT="0" distB="0" distL="114300" distR="114300" simplePos="0" relativeHeight="251678720" behindDoc="0" locked="0" layoutInCell="1" allowOverlap="1" wp14:anchorId="5AD5ABBB" wp14:editId="17173A5E">
                <wp:simplePos x="0" y="0"/>
                <wp:positionH relativeFrom="column">
                  <wp:posOffset>4580890</wp:posOffset>
                </wp:positionH>
                <wp:positionV relativeFrom="paragraph">
                  <wp:posOffset>13335</wp:posOffset>
                </wp:positionV>
                <wp:extent cx="200025" cy="762000"/>
                <wp:effectExtent l="38100" t="0" r="28575" b="57150"/>
                <wp:wrapNone/>
                <wp:docPr id="17" name="直線矢印コネクタ 17"/>
                <wp:cNvGraphicFramePr/>
                <a:graphic xmlns:a="http://schemas.openxmlformats.org/drawingml/2006/main">
                  <a:graphicData uri="http://schemas.microsoft.com/office/word/2010/wordprocessingShape">
                    <wps:wsp>
                      <wps:cNvCnPr/>
                      <wps:spPr>
                        <a:xfrm flipH="1">
                          <a:off x="0" y="0"/>
                          <a:ext cx="200025" cy="762000"/>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42AB6F" id="直線矢印コネクタ 17" o:spid="_x0000_s1026" type="#_x0000_t32" style="position:absolute;left:0;text-align:left;margin-left:360.7pt;margin-top:1.05pt;width:15.75pt;height:60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" strokecolor="red">
                <v:stroke endarrow="block"/>
              </v:shape>
            </w:pict>
          </mc:Fallback>
        </mc:AlternateContent>
      </w:r>
      <w:r w:rsidR="00DC42AD" w:rsidRPr="00F36C95">
        <w:rPr>
          <w:rFonts w:ascii="メイリオ" w:eastAsia="メイリオ" w:hAnsi="メイリオ" w:cs="メイリオ" w:hint="eastAsia"/>
          <w:color w:val="323232"/>
          <w:kern w:val="0"/>
          <w:sz w:val="21"/>
          <w:szCs w:val="21"/>
          <w:shd w:val="clear" w:color="auto" w:fill="FFFF00"/>
        </w:rPr>
        <w:t xml:space="preserve">各領域で応募人数が異なります。※でご確認ください。ただし概要の内容は日本専門医機構及び学会での審査結果により、変更・修正となる場合があります。 </w:t>
      </w:r>
      <w:r w:rsidR="0095206C" w:rsidRPr="00F36C95">
        <w:rPr>
          <w:rFonts w:ascii="メイリオ" w:eastAsia="メイリオ" w:hAnsi="メイリオ" w:cs="メイリオ" w:hint="eastAsia"/>
          <w:color w:val="323232"/>
          <w:kern w:val="0"/>
          <w:sz w:val="21"/>
          <w:szCs w:val="21"/>
          <w:shd w:val="clear" w:color="auto" w:fill="FFFF00"/>
        </w:rPr>
        <w:t xml:space="preserve"> </w:t>
      </w:r>
    </w:p>
    <w:p w14:paraId="4A5A37DE" w14:textId="50CEDA4D" w:rsidR="00DC42AD" w:rsidRPr="00F36C95" w:rsidRDefault="00DC42AD" w:rsidP="00DC42AD">
      <w:pPr>
        <w:widowControl/>
        <w:shd w:val="clear" w:color="auto" w:fill="FFFFFF"/>
        <w:spacing w:line="320" w:lineRule="exact"/>
        <w:jc w:val="left"/>
        <w:textAlignment w:val="top"/>
        <w:rPr>
          <w:rFonts w:ascii="メイリオ" w:eastAsia="メイリオ" w:hAnsi="メイリオ" w:cs="メイリオ"/>
          <w:color w:val="323232"/>
          <w:kern w:val="0"/>
          <w:sz w:val="21"/>
          <w:szCs w:val="21"/>
          <w:shd w:val="clear" w:color="auto" w:fill="FFFF00"/>
        </w:rPr>
      </w:pPr>
    </w:p>
    <w:p w14:paraId="021E148C" w14:textId="1CFBCE64" w:rsidR="00DC42AD" w:rsidRDefault="00DC42AD" w:rsidP="00DC42AD">
      <w:pPr>
        <w:widowControl/>
        <w:shd w:val="clear" w:color="auto" w:fill="FFFFFF"/>
        <w:spacing w:line="320" w:lineRule="exact"/>
        <w:jc w:val="left"/>
        <w:textAlignment w:val="top"/>
        <w:rPr>
          <w:rFonts w:ascii="メイリオ" w:eastAsia="メイリオ" w:hAnsi="メイリオ" w:cs="メイリオ"/>
          <w:color w:val="323232"/>
          <w:kern w:val="0"/>
          <w:sz w:val="21"/>
          <w:szCs w:val="21"/>
        </w:rPr>
      </w:pPr>
    </w:p>
    <w:p w14:paraId="5706EA9E" w14:textId="26E681F7" w:rsidR="00F36C95" w:rsidRDefault="006B4D76" w:rsidP="00DC42AD">
      <w:pPr>
        <w:widowControl/>
        <w:shd w:val="clear" w:color="auto" w:fill="FFFFFF"/>
        <w:spacing w:line="320" w:lineRule="exact"/>
        <w:jc w:val="left"/>
        <w:textAlignment w:val="top"/>
        <w:rPr>
          <w:rFonts w:ascii="メイリオ" w:eastAsia="メイリオ" w:hAnsi="メイリオ" w:cs="メイリオ"/>
          <w:color w:val="323232"/>
          <w:kern w:val="0"/>
          <w:sz w:val="21"/>
          <w:szCs w:val="21"/>
        </w:rPr>
      </w:pPr>
      <w:r w:rsidRPr="000E6A70">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36736" behindDoc="0" locked="0" layoutInCell="1" allowOverlap="1" wp14:anchorId="0259A285" wp14:editId="01A3013E">
                <wp:simplePos x="0" y="0"/>
                <wp:positionH relativeFrom="column">
                  <wp:posOffset>3418840</wp:posOffset>
                </wp:positionH>
                <wp:positionV relativeFrom="paragraph">
                  <wp:posOffset>19685</wp:posOffset>
                </wp:positionV>
                <wp:extent cx="2838450" cy="419100"/>
                <wp:effectExtent l="0" t="0" r="19050" b="19050"/>
                <wp:wrapNone/>
                <wp:docPr id="12" name="角丸四角形吹き出し 8"/>
                <wp:cNvGraphicFramePr/>
                <a:graphic xmlns:a="http://schemas.openxmlformats.org/drawingml/2006/main">
                  <a:graphicData uri="http://schemas.microsoft.com/office/word/2010/wordprocessingShape">
                    <wps:wsp>
                      <wps:cNvSpPr/>
                      <wps:spPr>
                        <a:xfrm>
                          <a:off x="0" y="0"/>
                          <a:ext cx="2838450" cy="419100"/>
                        </a:xfrm>
                        <a:prstGeom prst="wedgeRoundRectCallout">
                          <a:avLst>
                            <a:gd name="adj1" fmla="val -12919"/>
                            <a:gd name="adj2" fmla="val -46663"/>
                            <a:gd name="adj3" fmla="val 16667"/>
                          </a:avLst>
                        </a:prstGeom>
                        <a:solidFill>
                          <a:srgbClr val="4F81BD"/>
                        </a:solidFill>
                        <a:ln w="25400" cap="flat" cmpd="sng" algn="ctr">
                          <a:solidFill>
                            <a:srgbClr val="4F81BD">
                              <a:shade val="50000"/>
                            </a:srgbClr>
                          </a:solidFill>
                          <a:prstDash val="solid"/>
                        </a:ln>
                        <a:effectLst/>
                      </wps:spPr>
                      <wps:txbx>
                        <w:txbxContent>
                          <w:p w14:paraId="7CAE0118" w14:textId="479F0755" w:rsidR="006B4D76" w:rsidRPr="000E6A70" w:rsidRDefault="006B4D76" w:rsidP="006B4D76">
                            <w:pPr>
                              <w:jc w:val="center"/>
                              <w:rPr>
                                <w:rFonts w:hint="eastAsia"/>
                                <w:b/>
                                <w:color w:val="FFFFFF" w:themeColor="background1"/>
                              </w:rPr>
                            </w:pPr>
                            <w:r>
                              <w:rPr>
                                <w:rFonts w:hint="eastAsia"/>
                                <w:b/>
                                <w:color w:val="FFFFFF" w:themeColor="background1"/>
                              </w:rPr>
                              <w:t>クリックしたら担当へリンク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9A285" id="_x0000_s1031" type="#_x0000_t62" style="position:absolute;margin-left:269.2pt;margin-top:1.55pt;width:223.5pt;height:33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" adj="8009,721" fillcolor="#4f81bd" strokecolor="#385d8a" strokeweight="2pt">
                <v:textbox inset="1mm,0,1mm,0">
                  <w:txbxContent>
                    <w:p w14:paraId="7CAE0118" w14:textId="479F0755" w:rsidR="006B4D76" w:rsidRPr="000E6A70" w:rsidRDefault="006B4D76" w:rsidP="006B4D76">
                      <w:pPr>
                        <w:jc w:val="center"/>
                        <w:rPr>
                          <w:rFonts w:hint="eastAsia"/>
                          <w:b/>
                          <w:color w:val="FFFFFF" w:themeColor="background1"/>
                        </w:rPr>
                      </w:pPr>
                      <w:r>
                        <w:rPr>
                          <w:rFonts w:hint="eastAsia"/>
                          <w:b/>
                          <w:color w:val="FFFFFF" w:themeColor="background1"/>
                        </w:rPr>
                        <w:t>クリックしたら担当へリンク</w:t>
                      </w:r>
                    </w:p>
                  </w:txbxContent>
                </v:textbox>
              </v:shape>
            </w:pict>
          </mc:Fallback>
        </mc:AlternateContent>
      </w:r>
    </w:p>
    <w:p w14:paraId="3F638C3D" w14:textId="58DDD25A" w:rsidR="00F36C95" w:rsidRDefault="00F36C95" w:rsidP="00DC42AD">
      <w:pPr>
        <w:widowControl/>
        <w:shd w:val="clear" w:color="auto" w:fill="FFFFFF"/>
        <w:spacing w:line="320" w:lineRule="exact"/>
        <w:jc w:val="left"/>
        <w:textAlignment w:val="top"/>
        <w:rPr>
          <w:rFonts w:ascii="メイリオ" w:eastAsia="メイリオ" w:hAnsi="メイリオ" w:cs="メイリオ"/>
          <w:color w:val="323232"/>
          <w:kern w:val="0"/>
          <w:sz w:val="21"/>
          <w:szCs w:val="21"/>
        </w:rPr>
      </w:pPr>
    </w:p>
    <w:p w14:paraId="6907CCA9" w14:textId="60DD9FB8" w:rsidR="00F36C95" w:rsidRPr="00DC42AD" w:rsidRDefault="00F36C95" w:rsidP="00DC42AD">
      <w:pPr>
        <w:widowControl/>
        <w:shd w:val="clear" w:color="auto" w:fill="FFFFFF"/>
        <w:spacing w:line="320" w:lineRule="exact"/>
        <w:jc w:val="left"/>
        <w:textAlignment w:val="top"/>
        <w:rPr>
          <w:rFonts w:ascii="メイリオ" w:eastAsia="メイリオ" w:hAnsi="メイリオ" w:cs="メイリオ"/>
          <w:color w:val="323232"/>
          <w:kern w:val="0"/>
          <w:sz w:val="21"/>
          <w:szCs w:val="21"/>
        </w:rPr>
      </w:pPr>
    </w:p>
    <w:p w14:paraId="6B435AB1" w14:textId="67802CC5" w:rsidR="0095206C" w:rsidRPr="00DC42AD" w:rsidRDefault="006B4D76" w:rsidP="00DC42AD">
      <w:pPr>
        <w:widowControl/>
        <w:shd w:val="clear" w:color="auto" w:fill="FFFFFF"/>
        <w:spacing w:before="100" w:beforeAutospacing="1" w:after="100" w:afterAutospacing="1"/>
        <w:jc w:val="left"/>
        <w:textAlignment w:val="top"/>
        <w:outlineLvl w:val="1"/>
        <w:rPr>
          <w:rFonts w:ascii="メイリオ" w:eastAsia="メイリオ" w:hAnsi="メイリオ" w:cs="メイリオ"/>
          <w:b/>
          <w:bCs/>
          <w:color w:val="323232"/>
          <w:kern w:val="0"/>
          <w:sz w:val="21"/>
          <w:szCs w:val="21"/>
          <w:bdr w:val="single" w:sz="4" w:space="0" w:color="auto"/>
        </w:rPr>
      </w:pPr>
      <w:r w:rsidRPr="00F36C95">
        <w:rPr>
          <w:rFonts w:ascii="メイリオ" w:eastAsia="メイリオ" w:hAnsi="メイリオ" w:cs="メイリオ" w:hint="eastAsia"/>
          <w:noProof/>
          <w:color w:val="FF0000"/>
          <w:kern w:val="0"/>
          <w:sz w:val="32"/>
          <w:szCs w:val="32"/>
        </w:rPr>
        <w:lastRenderedPageBreak/>
        <mc:AlternateContent>
          <mc:Choice Requires="wps">
            <w:drawing>
              <wp:anchor distT="0" distB="0" distL="114300" distR="114300" simplePos="0" relativeHeight="251668480" behindDoc="0" locked="0" layoutInCell="1" allowOverlap="1" wp14:anchorId="4F46CAB8" wp14:editId="3EDEBEB4">
                <wp:simplePos x="0" y="0"/>
                <wp:positionH relativeFrom="column">
                  <wp:posOffset>1590040</wp:posOffset>
                </wp:positionH>
                <wp:positionV relativeFrom="paragraph">
                  <wp:posOffset>8823960</wp:posOffset>
                </wp:positionV>
                <wp:extent cx="2990850" cy="523875"/>
                <wp:effectExtent l="0" t="0" r="19050" b="28575"/>
                <wp:wrapNone/>
                <wp:docPr id="22" name="角丸四角形吹き出し 5"/>
                <wp:cNvGraphicFramePr/>
                <a:graphic xmlns:a="http://schemas.openxmlformats.org/drawingml/2006/main">
                  <a:graphicData uri="http://schemas.microsoft.com/office/word/2010/wordprocessingShape">
                    <wps:wsp>
                      <wps:cNvSpPr/>
                      <wps:spPr>
                        <a:xfrm>
                          <a:off x="0" y="0"/>
                          <a:ext cx="2990850" cy="523875"/>
                        </a:xfrm>
                        <a:prstGeom prst="wedgeRoundRectCallout">
                          <a:avLst>
                            <a:gd name="adj1" fmla="val 14121"/>
                            <a:gd name="adj2" fmla="val -43990"/>
                            <a:gd name="adj3" fmla="val 16667"/>
                          </a:avLst>
                        </a:prstGeom>
                        <a:solidFill>
                          <a:srgbClr val="4F81BD"/>
                        </a:solidFill>
                        <a:ln w="25400" cap="flat" cmpd="sng" algn="ctr">
                          <a:solidFill>
                            <a:srgbClr val="4F81BD">
                              <a:shade val="50000"/>
                            </a:srgbClr>
                          </a:solidFill>
                          <a:prstDash val="solid"/>
                        </a:ln>
                        <a:effectLst/>
                      </wps:spPr>
                      <wps:txbx>
                        <w:txbxContent>
                          <w:p w14:paraId="436030D2" w14:textId="77777777" w:rsidR="006B4D76" w:rsidRDefault="006B4D76" w:rsidP="006B4D76">
                            <w:pPr>
                              <w:spacing w:line="240" w:lineRule="exact"/>
                              <w:jc w:val="center"/>
                              <w:rPr>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Pr>
                                <w:rFonts w:hint="eastAsia"/>
                                <w:b/>
                                <w:color w:val="FFFFFF" w:themeColor="background1"/>
                                <w:sz w:val="20"/>
                                <w:szCs w:val="20"/>
                              </w:rPr>
                              <w:t>申込書</w:t>
                            </w:r>
                            <w:r w:rsidRPr="006B4D76">
                              <w:rPr>
                                <w:rFonts w:hint="eastAsia"/>
                                <w:b/>
                                <w:color w:val="FFFFFF" w:themeColor="background1"/>
                                <w:sz w:val="20"/>
                                <w:szCs w:val="20"/>
                              </w:rPr>
                              <w:t>（</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w:t>
                            </w:r>
                          </w:p>
                          <w:p w14:paraId="796B550E" w14:textId="130F0C86" w:rsidR="006B4D76" w:rsidRPr="006B4D76" w:rsidRDefault="006B4D76" w:rsidP="006B4D76">
                            <w:pPr>
                              <w:spacing w:line="240" w:lineRule="exact"/>
                              <w:jc w:val="center"/>
                              <w:rPr>
                                <w:rFonts w:hint="eastAsia"/>
                                <w:b/>
                                <w:color w:val="FFFFFF" w:themeColor="background1"/>
                                <w:sz w:val="20"/>
                                <w:szCs w:val="20"/>
                              </w:rPr>
                            </w:pPr>
                            <w:r>
                              <w:rPr>
                                <w:rFonts w:hint="eastAsia"/>
                                <w:b/>
                                <w:color w:val="FFFFFF" w:themeColor="background1"/>
                                <w:sz w:val="20"/>
                                <w:szCs w:val="20"/>
                              </w:rPr>
                              <w:t>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46CAB8" id="_x0000_s1032" type="#_x0000_t62" style="position:absolute;margin-left:125.2pt;margin-top:694.8pt;width:235.5pt;height:4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" adj="13850,1298" fillcolor="#4f81bd" strokecolor="#385d8a" strokeweight="2pt">
                <v:textbox inset="0,0,0,0">
                  <w:txbxContent>
                    <w:p w14:paraId="436030D2" w14:textId="77777777" w:rsidR="006B4D76" w:rsidRDefault="006B4D76" w:rsidP="006B4D76">
                      <w:pPr>
                        <w:spacing w:line="240" w:lineRule="exact"/>
                        <w:jc w:val="center"/>
                        <w:rPr>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w:t>
                      </w:r>
                      <w:r>
                        <w:rPr>
                          <w:rFonts w:hint="eastAsia"/>
                          <w:b/>
                          <w:color w:val="FFFFFF" w:themeColor="background1"/>
                          <w:sz w:val="20"/>
                          <w:szCs w:val="20"/>
                        </w:rPr>
                        <w:t>申込書</w:t>
                      </w:r>
                      <w:r w:rsidRPr="006B4D76">
                        <w:rPr>
                          <w:rFonts w:hint="eastAsia"/>
                          <w:b/>
                          <w:color w:val="FFFFFF" w:themeColor="background1"/>
                          <w:sz w:val="20"/>
                          <w:szCs w:val="20"/>
                        </w:rPr>
                        <w:t>（</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w:t>
                      </w:r>
                    </w:p>
                    <w:p w14:paraId="796B550E" w14:textId="130F0C86" w:rsidR="006B4D76" w:rsidRPr="006B4D76" w:rsidRDefault="006B4D76" w:rsidP="006B4D76">
                      <w:pPr>
                        <w:spacing w:line="240" w:lineRule="exact"/>
                        <w:jc w:val="center"/>
                        <w:rPr>
                          <w:rFonts w:hint="eastAsia"/>
                          <w:b/>
                          <w:color w:val="FFFFFF" w:themeColor="background1"/>
                          <w:sz w:val="20"/>
                          <w:szCs w:val="20"/>
                        </w:rPr>
                      </w:pPr>
                      <w:r>
                        <w:rPr>
                          <w:rFonts w:hint="eastAsia"/>
                          <w:b/>
                          <w:color w:val="FFFFFF" w:themeColor="background1"/>
                          <w:sz w:val="20"/>
                          <w:szCs w:val="20"/>
                        </w:rPr>
                        <w:t>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v:textbox>
              </v:shape>
            </w:pict>
          </mc:Fallback>
        </mc:AlternateContent>
      </w:r>
      <w:r w:rsidRPr="000E6A70">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58240" behindDoc="0" locked="0" layoutInCell="1" allowOverlap="1" wp14:anchorId="04BFF480" wp14:editId="6220885F">
                <wp:simplePos x="0" y="0"/>
                <wp:positionH relativeFrom="column">
                  <wp:posOffset>2761615</wp:posOffset>
                </wp:positionH>
                <wp:positionV relativeFrom="paragraph">
                  <wp:posOffset>-120015</wp:posOffset>
                </wp:positionV>
                <wp:extent cx="2838450" cy="638175"/>
                <wp:effectExtent l="0" t="0" r="19050" b="28575"/>
                <wp:wrapNone/>
                <wp:docPr id="20" name="角丸四角形吹き出し 8"/>
                <wp:cNvGraphicFramePr/>
                <a:graphic xmlns:a="http://schemas.openxmlformats.org/drawingml/2006/main">
                  <a:graphicData uri="http://schemas.microsoft.com/office/word/2010/wordprocessingShape">
                    <wps:wsp>
                      <wps:cNvSpPr/>
                      <wps:spPr>
                        <a:xfrm>
                          <a:off x="0" y="0"/>
                          <a:ext cx="2838450" cy="638175"/>
                        </a:xfrm>
                        <a:prstGeom prst="wedgeRoundRectCallout">
                          <a:avLst>
                            <a:gd name="adj1" fmla="val -12919"/>
                            <a:gd name="adj2" fmla="val -46663"/>
                            <a:gd name="adj3" fmla="val 16667"/>
                          </a:avLst>
                        </a:prstGeom>
                        <a:solidFill>
                          <a:srgbClr val="4F81BD"/>
                        </a:solidFill>
                        <a:ln w="25400" cap="flat" cmpd="sng" algn="ctr">
                          <a:solidFill>
                            <a:srgbClr val="4F81BD">
                              <a:shade val="50000"/>
                            </a:srgbClr>
                          </a:solidFill>
                          <a:prstDash val="solid"/>
                        </a:ln>
                        <a:effectLst/>
                      </wps:spPr>
                      <wps:txbx>
                        <w:txbxContent>
                          <w:p w14:paraId="4DFB581E" w14:textId="3FDF2EB0" w:rsidR="006B4D76" w:rsidRPr="000E6A70" w:rsidRDefault="006B4D76" w:rsidP="006B4D76">
                            <w:pPr>
                              <w:rPr>
                                <w:rFonts w:hint="eastAsia"/>
                                <w:b/>
                                <w:color w:val="FFFFFF" w:themeColor="background1"/>
                              </w:rPr>
                            </w:pPr>
                            <w:r>
                              <w:rPr>
                                <w:rFonts w:hint="eastAsia"/>
                                <w:b/>
                                <w:color w:val="FFFFFF" w:themeColor="background1"/>
                              </w:rPr>
                              <w:t>クリック</w:t>
                            </w:r>
                            <w:r>
                              <w:rPr>
                                <w:rFonts w:hint="eastAsia"/>
                                <w:b/>
                                <w:color w:val="FFFFFF" w:themeColor="background1"/>
                              </w:rPr>
                              <w:t>したら</w:t>
                            </w:r>
                            <w:r>
                              <w:rPr>
                                <w:rFonts w:hint="eastAsia"/>
                                <w:b/>
                                <w:color w:val="FFFFFF" w:themeColor="background1"/>
                              </w:rPr>
                              <w:t>基幹プログラム画面（ｐ２）にリンク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FF480" id="_x0000_s1033" type="#_x0000_t62" style="position:absolute;margin-left:217.45pt;margin-top:-9.45pt;width:223.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" adj="8009,721" fillcolor="#4f81bd" strokecolor="#385d8a" strokeweight="2pt">
                <v:textbox inset="1mm,0,1mm,0">
                  <w:txbxContent>
                    <w:p w14:paraId="4DFB581E" w14:textId="3FDF2EB0" w:rsidR="006B4D76" w:rsidRPr="000E6A70" w:rsidRDefault="006B4D76" w:rsidP="006B4D76">
                      <w:pPr>
                        <w:rPr>
                          <w:rFonts w:hint="eastAsia"/>
                          <w:b/>
                          <w:color w:val="FFFFFF" w:themeColor="background1"/>
                        </w:rPr>
                      </w:pPr>
                      <w:r>
                        <w:rPr>
                          <w:rFonts w:hint="eastAsia"/>
                          <w:b/>
                          <w:color w:val="FFFFFF" w:themeColor="background1"/>
                        </w:rPr>
                        <w:t>クリック</w:t>
                      </w:r>
                      <w:r>
                        <w:rPr>
                          <w:rFonts w:hint="eastAsia"/>
                          <w:b/>
                          <w:color w:val="FFFFFF" w:themeColor="background1"/>
                        </w:rPr>
                        <w:t>したら</w:t>
                      </w:r>
                      <w:r>
                        <w:rPr>
                          <w:rFonts w:hint="eastAsia"/>
                          <w:b/>
                          <w:color w:val="FFFFFF" w:themeColor="background1"/>
                        </w:rPr>
                        <w:t>基幹プログラム画面（ｐ２）にリンク</w:t>
                      </w:r>
                    </w:p>
                  </w:txbxContent>
                </v:textbox>
              </v:shape>
            </w:pict>
          </mc:Fallback>
        </mc:AlternateContent>
      </w:r>
      <w:r w:rsidR="0095206C" w:rsidRPr="00DC42AD">
        <w:rPr>
          <w:rFonts w:ascii="メイリオ" w:eastAsia="メイリオ" w:hAnsi="メイリオ" w:cs="メイリオ" w:hint="eastAsia"/>
          <w:b/>
          <w:bCs/>
          <w:color w:val="323232"/>
          <w:kern w:val="0"/>
          <w:sz w:val="21"/>
          <w:szCs w:val="21"/>
          <w:bdr w:val="single" w:sz="4" w:space="0" w:color="auto"/>
        </w:rPr>
        <w:t>募集要項</w:t>
      </w:r>
      <w:r w:rsidR="00DC42AD" w:rsidRPr="00DC42AD">
        <w:rPr>
          <w:rFonts w:ascii="メイリオ" w:eastAsia="メイリオ" w:hAnsi="メイリオ" w:cs="メイリオ" w:hint="eastAsia"/>
          <w:b/>
          <w:bCs/>
          <w:color w:val="323232"/>
          <w:kern w:val="0"/>
          <w:sz w:val="21"/>
          <w:szCs w:val="21"/>
          <w:bdr w:val="single" w:sz="4" w:space="0" w:color="auto"/>
        </w:rPr>
        <w:t xml:space="preserve">　　　</w:t>
      </w:r>
      <w:r w:rsidR="00DC42AD">
        <w:rPr>
          <w:rFonts w:ascii="メイリオ" w:eastAsia="メイリオ" w:hAnsi="メイリオ" w:cs="メイリオ" w:hint="eastAsia"/>
          <w:b/>
          <w:bCs/>
          <w:color w:val="323232"/>
          <w:kern w:val="0"/>
          <w:sz w:val="21"/>
          <w:szCs w:val="21"/>
          <w:bdr w:val="single" w:sz="4" w:space="0" w:color="auto"/>
        </w:rPr>
        <w:t xml:space="preserve">　　　　　　　　　　　　　　　　　　　　　　　　　　　　　　　　　　　　　　　</w:t>
      </w:r>
      <w:r w:rsidR="00DC42AD" w:rsidRPr="00DC42AD">
        <w:rPr>
          <w:rFonts w:ascii="メイリオ" w:eastAsia="メイリオ" w:hAnsi="メイリオ" w:cs="メイリオ" w:hint="eastAsia"/>
          <w:b/>
          <w:bCs/>
          <w:color w:val="323232"/>
          <w:kern w:val="0"/>
          <w:sz w:val="21"/>
          <w:szCs w:val="21"/>
          <w:bdr w:val="single" w:sz="4" w:space="0" w:color="auto"/>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43"/>
        <w:gridCol w:w="9335"/>
      </w:tblGrid>
      <w:tr w:rsidR="0095206C" w:rsidRPr="0095206C" w14:paraId="2CA068E4"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11FB1657"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目　　的</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894B995" w14:textId="13674AD2"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卒後臨床研修の修了後、専門分野の高度の知識と技術の修得を図り、 各科の診療に関する優れた専門医を育成する事を目的とする。 </w:t>
            </w:r>
          </w:p>
        </w:tc>
      </w:tr>
      <w:tr w:rsidR="0095206C" w:rsidRPr="0095206C" w14:paraId="3995AA77"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20E4AB8D"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応募資格</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F9606F4" w14:textId="7CAE0465" w:rsidR="0095206C" w:rsidRPr="00DC42AD" w:rsidRDefault="006B4D76" w:rsidP="0095206C">
            <w:pPr>
              <w:widowControl/>
              <w:spacing w:line="280" w:lineRule="exact"/>
              <w:jc w:val="left"/>
              <w:rPr>
                <w:rFonts w:ascii="ＭＳ Ｐゴシック" w:eastAsia="ＭＳ Ｐゴシック" w:hAnsi="ＭＳ Ｐゴシック" w:cs="ＭＳ Ｐゴシック"/>
                <w:kern w:val="0"/>
                <w:sz w:val="18"/>
                <w:szCs w:val="18"/>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55168" behindDoc="0" locked="0" layoutInCell="1" allowOverlap="1" wp14:anchorId="62E87CFA" wp14:editId="0C87DAB9">
                      <wp:simplePos x="0" y="0"/>
                      <wp:positionH relativeFrom="column">
                        <wp:posOffset>2334895</wp:posOffset>
                      </wp:positionH>
                      <wp:positionV relativeFrom="paragraph">
                        <wp:posOffset>-490855</wp:posOffset>
                      </wp:positionV>
                      <wp:extent cx="514350" cy="704850"/>
                      <wp:effectExtent l="0" t="38100" r="57150" b="19050"/>
                      <wp:wrapNone/>
                      <wp:docPr id="19" name="直線矢印コネクタ 19"/>
                      <wp:cNvGraphicFramePr/>
                      <a:graphic xmlns:a="http://schemas.openxmlformats.org/drawingml/2006/main">
                        <a:graphicData uri="http://schemas.microsoft.com/office/word/2010/wordprocessingShape">
                          <wps:wsp>
                            <wps:cNvCnPr/>
                            <wps:spPr>
                              <a:xfrm flipV="1">
                                <a:off x="0" y="0"/>
                                <a:ext cx="514350" cy="70485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E7E704" id="直線矢印コネクタ 19" o:spid="_x0000_s1026" type="#_x0000_t32" style="position:absolute;left:0;text-align:left;margin-left:183.85pt;margin-top:-38.65pt;width:40.5pt;height:5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" strokecolor="red">
                      <v:stroke endarrow="block"/>
                    </v:shape>
                  </w:pict>
                </mc:Fallback>
              </mc:AlternateContent>
            </w:r>
            <w:r w:rsidR="0095206C" w:rsidRPr="00DC42AD">
              <w:rPr>
                <w:rFonts w:ascii="ＭＳ Ｐゴシック" w:eastAsia="ＭＳ Ｐゴシック" w:hAnsi="ＭＳ Ｐゴシック" w:cs="ＭＳ Ｐゴシック"/>
                <w:kern w:val="0"/>
                <w:sz w:val="18"/>
                <w:szCs w:val="18"/>
              </w:rPr>
              <w:t xml:space="preserve">厚生労働省　初期臨床研修修了者、修了予定者 </w:t>
            </w:r>
          </w:p>
        </w:tc>
      </w:tr>
      <w:tr w:rsidR="0095206C" w:rsidRPr="0095206C" w14:paraId="4C6BE88F"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3DB95965"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募集人員</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AA73A15" w14:textId="145016E6" w:rsidR="0095206C" w:rsidRPr="00DC42AD" w:rsidRDefault="006B4D76" w:rsidP="00F36C95">
            <w:pPr>
              <w:widowControl/>
              <w:spacing w:line="280" w:lineRule="exact"/>
              <w:jc w:val="left"/>
              <w:rPr>
                <w:rFonts w:ascii="ＭＳ Ｐゴシック" w:eastAsia="ＭＳ Ｐゴシック" w:hAnsi="ＭＳ Ｐゴシック" w:cs="ＭＳ Ｐゴシック"/>
                <w:kern w:val="0"/>
                <w:sz w:val="18"/>
                <w:szCs w:val="18"/>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48000" behindDoc="0" locked="0" layoutInCell="1" allowOverlap="1" wp14:anchorId="313A51BD" wp14:editId="79F3DB17">
                      <wp:simplePos x="0" y="0"/>
                      <wp:positionH relativeFrom="column">
                        <wp:posOffset>1526540</wp:posOffset>
                      </wp:positionH>
                      <wp:positionV relativeFrom="paragraph">
                        <wp:posOffset>-17145</wp:posOffset>
                      </wp:positionV>
                      <wp:extent cx="1123950" cy="238125"/>
                      <wp:effectExtent l="0" t="0" r="19050" b="28575"/>
                      <wp:wrapNone/>
                      <wp:docPr id="18" name="楕円 18"/>
                      <wp:cNvGraphicFramePr/>
                      <a:graphic xmlns:a="http://schemas.openxmlformats.org/drawingml/2006/main">
                        <a:graphicData uri="http://schemas.microsoft.com/office/word/2010/wordprocessingShape">
                          <wps:wsp>
                            <wps:cNvSpPr/>
                            <wps:spPr>
                              <a:xfrm>
                                <a:off x="0" y="0"/>
                                <a:ext cx="11239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4D7D41" id="楕円 18" o:spid="_x0000_s1026" style="position:absolute;left:0;text-align:left;margin-left:120.2pt;margin-top:-1.35pt;width:88.5pt;height:1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" filled="f" strokecolor="red" strokeweight="2pt"/>
                  </w:pict>
                </mc:Fallback>
              </mc:AlternateContent>
            </w:r>
            <w:r w:rsidR="0095206C" w:rsidRPr="00DC42AD">
              <w:rPr>
                <w:rFonts w:ascii="ＭＳ Ｐゴシック" w:eastAsia="ＭＳ Ｐゴシック" w:hAnsi="ＭＳ Ｐゴシック" w:cs="ＭＳ Ｐゴシック"/>
                <w:kern w:val="0"/>
                <w:sz w:val="18"/>
                <w:szCs w:val="18"/>
              </w:rPr>
              <w:t>各領域で応募人数が異なります。</w:t>
            </w:r>
            <w:r w:rsidR="00F36C95" w:rsidRPr="001C7C51">
              <w:rPr>
                <w:rFonts w:ascii="ＭＳ Ｐゴシック" w:eastAsia="ＭＳ Ｐゴシック" w:hAnsi="ＭＳ Ｐゴシック" w:cs="ＭＳ Ｐゴシック"/>
                <w:color w:val="1F497D" w:themeColor="text2"/>
                <w:kern w:val="0"/>
                <w:sz w:val="18"/>
                <w:szCs w:val="18"/>
                <w:u w:val="single"/>
              </w:rPr>
              <w:t>基幹プログラム一覧</w:t>
            </w:r>
            <w:r w:rsidR="0095206C" w:rsidRPr="00DC42AD">
              <w:rPr>
                <w:rFonts w:ascii="ＭＳ Ｐゴシック" w:eastAsia="ＭＳ Ｐゴシック" w:hAnsi="ＭＳ Ｐゴシック" w:cs="ＭＳ Ｐゴシック"/>
                <w:kern w:val="0"/>
                <w:sz w:val="18"/>
                <w:szCs w:val="18"/>
              </w:rPr>
              <w:t xml:space="preserve">ご確認ください。 </w:t>
            </w:r>
            <w:r w:rsidR="0095206C" w:rsidRPr="00DC42AD">
              <w:rPr>
                <w:rFonts w:ascii="ＭＳ Ｐゴシック" w:eastAsia="ＭＳ Ｐゴシック" w:hAnsi="ＭＳ Ｐゴシック" w:cs="ＭＳ Ｐゴシック"/>
                <w:kern w:val="0"/>
                <w:sz w:val="18"/>
                <w:szCs w:val="18"/>
              </w:rPr>
              <w:br/>
              <w:t xml:space="preserve">※なお、内容は日本専門医機構及び学会での審査結果により、変更・修正となる場合があります。 </w:t>
            </w:r>
          </w:p>
        </w:tc>
      </w:tr>
      <w:tr w:rsidR="0095206C" w:rsidRPr="0095206C" w14:paraId="3F14443C"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62C580E0"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研修期間</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DEE03CA" w14:textId="48B871A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3年を基本とするが専門領域により異なる（ただし、1年毎の契約更新） </w:t>
            </w:r>
            <w:r w:rsidRPr="00DC42AD">
              <w:rPr>
                <w:rFonts w:ascii="ＭＳ Ｐゴシック" w:eastAsia="ＭＳ Ｐゴシック" w:hAnsi="ＭＳ Ｐゴシック" w:cs="ＭＳ Ｐゴシック"/>
                <w:kern w:val="0"/>
                <w:sz w:val="18"/>
                <w:szCs w:val="18"/>
              </w:rPr>
              <w:br/>
              <w:t xml:space="preserve">※ 3ケ月間の救急科本務勤務を必須とする（ただし、専門研修プログラムで別に定める場合は、当該プログラムによる） </w:t>
            </w:r>
          </w:p>
        </w:tc>
      </w:tr>
      <w:tr w:rsidR="0095206C" w:rsidRPr="0095206C" w14:paraId="21A868A2"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078A8233"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身　　分</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7B18E2E"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嘱託職員 </w:t>
            </w:r>
          </w:p>
        </w:tc>
      </w:tr>
      <w:tr w:rsidR="0095206C" w:rsidRPr="0095206C" w14:paraId="40A000B2"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54C2D43C"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勤務時間</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154E347"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38時間45分/週（7時間45分/日） </w:t>
            </w:r>
          </w:p>
        </w:tc>
      </w:tr>
      <w:tr w:rsidR="0095206C" w:rsidRPr="0095206C" w14:paraId="0A6C6503"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554787B3"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 xml:space="preserve">報酬月額 </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42DD278" w14:textId="77777777" w:rsidR="002D7856" w:rsidRDefault="002D7856" w:rsidP="0095206C">
            <w:pPr>
              <w:widowControl/>
              <w:spacing w:line="280" w:lineRule="exac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 xml:space="preserve">３年目　　</w:t>
            </w:r>
            <w:r w:rsidRPr="002D7856">
              <w:rPr>
                <w:rFonts w:ascii="ＭＳ Ｐゴシック" w:eastAsia="ＭＳ Ｐゴシック" w:hAnsi="ＭＳ Ｐゴシック" w:cs="ＭＳ Ｐゴシック" w:hint="eastAsia"/>
                <w:kern w:val="0"/>
                <w:sz w:val="18"/>
                <w:szCs w:val="18"/>
              </w:rPr>
              <w:t>483,900円</w:t>
            </w:r>
          </w:p>
          <w:p w14:paraId="5CF00368" w14:textId="77777777" w:rsidR="002D7856" w:rsidRDefault="002D7856" w:rsidP="0095206C">
            <w:pPr>
              <w:widowControl/>
              <w:spacing w:line="280" w:lineRule="exac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４年目　　502,600円</w:t>
            </w:r>
          </w:p>
          <w:p w14:paraId="7EBFA75C" w14:textId="77777777" w:rsidR="002D7856" w:rsidRDefault="002D7856" w:rsidP="0095206C">
            <w:pPr>
              <w:widowControl/>
              <w:spacing w:line="280" w:lineRule="exact"/>
              <w:jc w:val="left"/>
              <w:rPr>
                <w:rFonts w:ascii="ＭＳ Ｐゴシック" w:eastAsia="ＭＳ Ｐゴシック" w:hAnsi="ＭＳ Ｐゴシック" w:cs="ＭＳ Ｐゴシック"/>
                <w:kern w:val="0"/>
                <w:sz w:val="18"/>
                <w:szCs w:val="18"/>
              </w:rPr>
            </w:pPr>
            <w:r>
              <w:rPr>
                <w:rFonts w:ascii="ＭＳ Ｐゴシック" w:eastAsia="ＭＳ Ｐゴシック" w:hAnsi="ＭＳ Ｐゴシック" w:cs="ＭＳ Ｐゴシック" w:hint="eastAsia"/>
                <w:kern w:val="0"/>
                <w:sz w:val="18"/>
                <w:szCs w:val="18"/>
              </w:rPr>
              <w:t>５年目　　522,400円</w:t>
            </w:r>
          </w:p>
          <w:p w14:paraId="19847AEC"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※上記報酬金額は令和元年度適用 </w:t>
            </w:r>
          </w:p>
        </w:tc>
      </w:tr>
      <w:tr w:rsidR="0095206C" w:rsidRPr="0095206C" w14:paraId="5476E098"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7B6BDD2F"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諸手当等</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4113DA5"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宿 日 直 手 当：有（1回13,500円） </w:t>
            </w:r>
            <w:r w:rsidRPr="00DC42AD">
              <w:rPr>
                <w:rFonts w:ascii="ＭＳ Ｐゴシック" w:eastAsia="ＭＳ Ｐゴシック" w:hAnsi="ＭＳ Ｐゴシック" w:cs="ＭＳ Ｐゴシック"/>
                <w:kern w:val="0"/>
                <w:sz w:val="18"/>
                <w:szCs w:val="18"/>
              </w:rPr>
              <w:br/>
              <w:t xml:space="preserve">深 夜 勤 務手当：有 </w:t>
            </w:r>
            <w:r w:rsidRPr="00DC42AD">
              <w:rPr>
                <w:rFonts w:ascii="ＭＳ Ｐゴシック" w:eastAsia="ＭＳ Ｐゴシック" w:hAnsi="ＭＳ Ｐゴシック" w:cs="ＭＳ Ｐゴシック"/>
                <w:kern w:val="0"/>
                <w:sz w:val="18"/>
                <w:szCs w:val="18"/>
              </w:rPr>
              <w:br/>
              <w:t xml:space="preserve">時間外勤務手当：報酬月額に基づく時間単価により支給 </w:t>
            </w:r>
            <w:r w:rsidRPr="00DC42AD">
              <w:rPr>
                <w:rFonts w:ascii="ＭＳ Ｐゴシック" w:eastAsia="ＭＳ Ｐゴシック" w:hAnsi="ＭＳ Ｐゴシック" w:cs="ＭＳ Ｐゴシック"/>
                <w:kern w:val="0"/>
                <w:sz w:val="18"/>
                <w:szCs w:val="18"/>
              </w:rPr>
              <w:br/>
              <w:t xml:space="preserve">通　勤　手　当：有 </w:t>
            </w:r>
          </w:p>
        </w:tc>
      </w:tr>
      <w:tr w:rsidR="0095206C" w:rsidRPr="0095206C" w14:paraId="4F975652"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6F931895"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増額報酬</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230582"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年間2.38月分（6月 1.10月分、12月 1.28月分）　平成30年度実績 </w:t>
            </w:r>
          </w:p>
        </w:tc>
      </w:tr>
      <w:tr w:rsidR="0095206C" w:rsidRPr="0095206C" w14:paraId="60216E8D"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7BD758A2"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休 日 等</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0F703EAF"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週休日（日曜日及び土曜日）　※交替勤務の場合4週間を通じ8日 </w:t>
            </w:r>
            <w:r w:rsidRPr="00DC42AD">
              <w:rPr>
                <w:rFonts w:ascii="ＭＳ Ｐゴシック" w:eastAsia="ＭＳ Ｐゴシック" w:hAnsi="ＭＳ Ｐゴシック" w:cs="ＭＳ Ｐゴシック"/>
                <w:kern w:val="0"/>
                <w:sz w:val="18"/>
                <w:szCs w:val="18"/>
              </w:rPr>
              <w:br/>
              <w:t xml:space="preserve">国民の祝日、年末年始（12月29日から翌年の1月3日まで）、8月6日 </w:t>
            </w:r>
          </w:p>
        </w:tc>
      </w:tr>
      <w:tr w:rsidR="0095206C" w:rsidRPr="0095206C" w14:paraId="028AD6C4"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7D9B1327"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休　　暇</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13AA9A4"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年次有給休暇：20日/年（4月採用の場合） </w:t>
            </w:r>
            <w:r w:rsidRPr="00DC42AD">
              <w:rPr>
                <w:rFonts w:ascii="ＭＳ Ｐゴシック" w:eastAsia="ＭＳ Ｐゴシック" w:hAnsi="ＭＳ Ｐゴシック" w:cs="ＭＳ Ｐゴシック"/>
                <w:kern w:val="0"/>
                <w:sz w:val="18"/>
                <w:szCs w:val="18"/>
              </w:rPr>
              <w:br/>
              <w:t xml:space="preserve">特別休暇：夏期休暇（5日）、結婚休暇（週休日・休日を含め連続8日）、産前・産後休暇、忌引など </w:t>
            </w:r>
          </w:p>
        </w:tc>
      </w:tr>
      <w:tr w:rsidR="0095206C" w:rsidRPr="0095206C" w14:paraId="08C23275"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235DDD0B"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当　　直</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2F5BF8B"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当直は、所属科による </w:t>
            </w:r>
            <w:r w:rsidRPr="00DC42AD">
              <w:rPr>
                <w:rFonts w:ascii="ＭＳ Ｐゴシック" w:eastAsia="ＭＳ Ｐゴシック" w:hAnsi="ＭＳ Ｐゴシック" w:cs="ＭＳ Ｐゴシック"/>
                <w:kern w:val="0"/>
                <w:sz w:val="18"/>
                <w:szCs w:val="18"/>
              </w:rPr>
              <w:br/>
              <w:t xml:space="preserve">宿直：　17時15分～8時30分 </w:t>
            </w:r>
            <w:r w:rsidRPr="00DC42AD">
              <w:rPr>
                <w:rFonts w:ascii="ＭＳ Ｐゴシック" w:eastAsia="ＭＳ Ｐゴシック" w:hAnsi="ＭＳ Ｐゴシック" w:cs="ＭＳ Ｐゴシック"/>
                <w:kern w:val="0"/>
                <w:sz w:val="18"/>
                <w:szCs w:val="18"/>
              </w:rPr>
              <w:br/>
              <w:t xml:space="preserve">日直：　8時30分～17時15分（土曜日・日曜日・祝日・年末年始、8月6日） </w:t>
            </w:r>
          </w:p>
        </w:tc>
      </w:tr>
      <w:tr w:rsidR="0095206C" w:rsidRPr="0095206C" w14:paraId="23273BE8"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1D1668C1"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宿　　舎</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FBD7B11"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なし </w:t>
            </w:r>
          </w:p>
        </w:tc>
      </w:tr>
      <w:tr w:rsidR="0095206C" w:rsidRPr="0095206C" w14:paraId="1CEB31B3"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3331E928"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加入保険等</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1CCA6E03"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全国健康保険協会管掌健康保険（協会けんぽ） </w:t>
            </w:r>
            <w:r w:rsidRPr="00DC42AD">
              <w:rPr>
                <w:rFonts w:ascii="ＭＳ Ｐゴシック" w:eastAsia="ＭＳ Ｐゴシック" w:hAnsi="ＭＳ Ｐゴシック" w:cs="ＭＳ Ｐゴシック"/>
                <w:kern w:val="0"/>
                <w:sz w:val="18"/>
                <w:szCs w:val="18"/>
              </w:rPr>
              <w:br/>
              <w:t xml:space="preserve">厚生年金保険（２年目以降は市職員共済組合） </w:t>
            </w:r>
            <w:r w:rsidRPr="00DC42AD">
              <w:rPr>
                <w:rFonts w:ascii="ＭＳ Ｐゴシック" w:eastAsia="ＭＳ Ｐゴシック" w:hAnsi="ＭＳ Ｐゴシック" w:cs="ＭＳ Ｐゴシック"/>
                <w:kern w:val="0"/>
                <w:sz w:val="18"/>
                <w:szCs w:val="18"/>
              </w:rPr>
              <w:br/>
              <w:t xml:space="preserve">労働者災害保険 </w:t>
            </w:r>
            <w:r w:rsidRPr="00DC42AD">
              <w:rPr>
                <w:rFonts w:ascii="ＭＳ Ｐゴシック" w:eastAsia="ＭＳ Ｐゴシック" w:hAnsi="ＭＳ Ｐゴシック" w:cs="ＭＳ Ｐゴシック"/>
                <w:kern w:val="0"/>
                <w:sz w:val="18"/>
                <w:szCs w:val="18"/>
              </w:rPr>
              <w:br/>
              <w:t xml:space="preserve">雇用保険 </w:t>
            </w:r>
            <w:r w:rsidRPr="00DC42AD">
              <w:rPr>
                <w:rFonts w:ascii="ＭＳ Ｐゴシック" w:eastAsia="ＭＳ Ｐゴシック" w:hAnsi="ＭＳ Ｐゴシック" w:cs="ＭＳ Ｐゴシック"/>
                <w:kern w:val="0"/>
                <w:sz w:val="18"/>
                <w:szCs w:val="18"/>
              </w:rPr>
              <w:br/>
              <w:t xml:space="preserve">広島市職員互助会 </w:t>
            </w:r>
          </w:p>
        </w:tc>
      </w:tr>
      <w:tr w:rsidR="0095206C" w:rsidRPr="0095206C" w14:paraId="0EA96B9E"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05DE53E2"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健康管理</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D44ACE4"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定期健康診断、結核検診、B型肝炎検診ほか </w:t>
            </w:r>
          </w:p>
        </w:tc>
      </w:tr>
      <w:tr w:rsidR="0095206C" w:rsidRPr="0095206C" w14:paraId="7E2F4DF6"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14923623"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医師賠償責任保険</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83396DC"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各個人による任意加入（ただし加入を強く推奨） </w:t>
            </w:r>
          </w:p>
        </w:tc>
      </w:tr>
      <w:tr w:rsidR="0095206C" w:rsidRPr="0095206C" w14:paraId="56015D5C"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77CEC09D"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学会等への参加</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1C036C1"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旅費及び参加費について　1回/年　公費負担 </w:t>
            </w:r>
          </w:p>
        </w:tc>
      </w:tr>
      <w:tr w:rsidR="0095206C" w:rsidRPr="0095206C" w14:paraId="4A2B3D86" w14:textId="77777777" w:rsidTr="001C7C51">
        <w:trPr>
          <w:trHeight w:val="1993"/>
        </w:trPr>
        <w:tc>
          <w:tcPr>
            <w:tcW w:w="0" w:type="auto"/>
            <w:tcBorders>
              <w:top w:val="single" w:sz="4" w:space="0" w:color="auto"/>
              <w:left w:val="single" w:sz="4" w:space="0" w:color="auto"/>
              <w:bottom w:val="single" w:sz="4" w:space="0" w:color="auto"/>
              <w:right w:val="single" w:sz="4" w:space="0" w:color="auto"/>
            </w:tcBorders>
            <w:vAlign w:val="center"/>
            <w:hideMark/>
          </w:tcPr>
          <w:p w14:paraId="0D6764B2"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 xml:space="preserve">提出書類 </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528EC513" w14:textId="77A3B9F6" w:rsidR="0095206C" w:rsidRPr="00DC42AD" w:rsidRDefault="006B4D76" w:rsidP="0095206C">
            <w:pPr>
              <w:widowControl/>
              <w:spacing w:line="280" w:lineRule="exact"/>
              <w:jc w:val="left"/>
              <w:rPr>
                <w:rFonts w:ascii="ＭＳ Ｐゴシック" w:eastAsia="ＭＳ Ｐゴシック" w:hAnsi="ＭＳ Ｐゴシック" w:cs="ＭＳ Ｐゴシック"/>
                <w:kern w:val="0"/>
                <w:sz w:val="18"/>
                <w:szCs w:val="18"/>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71552" behindDoc="0" locked="0" layoutInCell="1" allowOverlap="1" wp14:anchorId="4711EA41" wp14:editId="458D3718">
                      <wp:simplePos x="0" y="0"/>
                      <wp:positionH relativeFrom="column">
                        <wp:posOffset>1069340</wp:posOffset>
                      </wp:positionH>
                      <wp:positionV relativeFrom="paragraph">
                        <wp:posOffset>297815</wp:posOffset>
                      </wp:positionV>
                      <wp:extent cx="885825" cy="1019175"/>
                      <wp:effectExtent l="0" t="0" r="66675" b="47625"/>
                      <wp:wrapNone/>
                      <wp:docPr id="23" name="直線矢印コネクタ 23"/>
                      <wp:cNvGraphicFramePr/>
                      <a:graphic xmlns:a="http://schemas.openxmlformats.org/drawingml/2006/main">
                        <a:graphicData uri="http://schemas.microsoft.com/office/word/2010/wordprocessingShape">
                          <wps:wsp>
                            <wps:cNvCnPr/>
                            <wps:spPr>
                              <a:xfrm>
                                <a:off x="0" y="0"/>
                                <a:ext cx="885825" cy="101917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52032C1" id="直線矢印コネクタ 23" o:spid="_x0000_s1026" type="#_x0000_t32" style="position:absolute;left:0;text-align:left;margin-left:84.2pt;margin-top:23.45pt;width:69.75pt;height:8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" strokecolor="red">
                      <v:stroke endarrow="block"/>
                    </v:shape>
                  </w:pict>
                </mc:Fallback>
              </mc:AlternateContent>
            </w: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65408" behindDoc="0" locked="0" layoutInCell="1" allowOverlap="1" wp14:anchorId="51B667C0" wp14:editId="1EF58C84">
                      <wp:simplePos x="0" y="0"/>
                      <wp:positionH relativeFrom="column">
                        <wp:posOffset>-85725</wp:posOffset>
                      </wp:positionH>
                      <wp:positionV relativeFrom="paragraph">
                        <wp:posOffset>165735</wp:posOffset>
                      </wp:positionV>
                      <wp:extent cx="1123950" cy="238125"/>
                      <wp:effectExtent l="0" t="0" r="19050" b="28575"/>
                      <wp:wrapNone/>
                      <wp:docPr id="21" name="楕円 21"/>
                      <wp:cNvGraphicFramePr/>
                      <a:graphic xmlns:a="http://schemas.openxmlformats.org/drawingml/2006/main">
                        <a:graphicData uri="http://schemas.microsoft.com/office/word/2010/wordprocessingShape">
                          <wps:wsp>
                            <wps:cNvSpPr/>
                            <wps:spPr>
                              <a:xfrm>
                                <a:off x="0" y="0"/>
                                <a:ext cx="11239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07416" id="楕円 21" o:spid="_x0000_s1026" style="position:absolute;left:0;text-align:left;margin-left:-6.75pt;margin-top:13.05pt;width:88.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" filled="f" strokecolor="red" strokeweight="2pt"/>
                  </w:pict>
                </mc:Fallback>
              </mc:AlternateContent>
            </w:r>
            <w:r w:rsidR="0095206C" w:rsidRPr="00DC42AD">
              <w:rPr>
                <w:rFonts w:ascii="ＭＳ Ｐゴシック" w:eastAsia="ＭＳ Ｐゴシック" w:hAnsi="ＭＳ Ｐゴシック" w:cs="ＭＳ Ｐゴシック"/>
                <w:kern w:val="0"/>
                <w:sz w:val="18"/>
                <w:szCs w:val="18"/>
              </w:rPr>
              <w:t>■当院書式のもの</w:t>
            </w:r>
            <w:r w:rsidR="0095206C" w:rsidRPr="00DC42AD">
              <w:rPr>
                <w:rFonts w:ascii="ＭＳ Ｐゴシック" w:eastAsia="ＭＳ Ｐゴシック" w:hAnsi="ＭＳ Ｐゴシック" w:cs="ＭＳ Ｐゴシック"/>
                <w:kern w:val="0"/>
                <w:sz w:val="18"/>
                <w:szCs w:val="18"/>
              </w:rPr>
              <w:br/>
            </w:r>
            <w:hyperlink r:id="rId9" w:tgtFrame="_blank" w:history="1">
              <w:r w:rsidR="0095206C" w:rsidRPr="00DC42AD">
                <w:rPr>
                  <w:rFonts w:ascii="ＭＳ Ｐゴシック" w:eastAsia="ＭＳ Ｐゴシック" w:hAnsi="ＭＳ Ｐゴシック" w:cs="ＭＳ Ｐゴシック"/>
                  <w:color w:val="3A98A1"/>
                  <w:kern w:val="0"/>
                  <w:sz w:val="18"/>
                  <w:szCs w:val="18"/>
                </w:rPr>
                <w:t>応募申込書</w:t>
              </w:r>
            </w:hyperlink>
            <w:r w:rsidR="0095206C" w:rsidRPr="00DC42AD">
              <w:rPr>
                <w:rFonts w:ascii="ＭＳ Ｐゴシック" w:eastAsia="ＭＳ Ｐゴシック" w:hAnsi="ＭＳ Ｐゴシック" w:cs="ＭＳ Ｐゴシック"/>
                <w:noProof/>
                <w:kern w:val="0"/>
                <w:sz w:val="18"/>
                <w:szCs w:val="18"/>
              </w:rPr>
              <w:drawing>
                <wp:inline distT="0" distB="0" distL="0" distR="0" wp14:anchorId="61A523CE" wp14:editId="175B901F">
                  <wp:extent cx="228600" cy="228600"/>
                  <wp:effectExtent l="0" t="0" r="0" b="0"/>
                  <wp:docPr id="1" name="図 1" descr="http://www.city-hosp.naka.hiroshima.jp/img/pdf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ity-hosp.naka.hiroshima.jp/img/pdf_icon_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5206C" w:rsidRPr="00DC42AD">
              <w:rPr>
                <w:rFonts w:ascii="ＭＳ Ｐゴシック" w:eastAsia="ＭＳ Ｐゴシック" w:hAnsi="ＭＳ Ｐゴシック" w:cs="ＭＳ Ｐゴシック"/>
                <w:kern w:val="0"/>
                <w:sz w:val="18"/>
                <w:szCs w:val="18"/>
              </w:rPr>
              <w:t>（写真貼付のこと）</w:t>
            </w:r>
            <w:r w:rsidR="0095206C" w:rsidRPr="00DC42AD">
              <w:rPr>
                <w:rFonts w:ascii="ＭＳ Ｐゴシック" w:eastAsia="ＭＳ Ｐゴシック" w:hAnsi="ＭＳ Ｐゴシック" w:cs="ＭＳ Ｐゴシック"/>
                <w:kern w:val="0"/>
                <w:sz w:val="18"/>
                <w:szCs w:val="18"/>
              </w:rPr>
              <w:br/>
              <w:t xml:space="preserve">■その他 </w:t>
            </w:r>
            <w:r w:rsidR="0095206C" w:rsidRPr="00DC42AD">
              <w:rPr>
                <w:rFonts w:ascii="ＭＳ Ｐゴシック" w:eastAsia="ＭＳ Ｐゴシック" w:hAnsi="ＭＳ Ｐゴシック" w:cs="ＭＳ Ｐゴシック"/>
                <w:kern w:val="0"/>
                <w:sz w:val="18"/>
                <w:szCs w:val="18"/>
              </w:rPr>
              <w:br/>
              <w:t xml:space="preserve">①医師免許証の写し </w:t>
            </w:r>
            <w:r w:rsidR="0095206C" w:rsidRPr="00DC42AD">
              <w:rPr>
                <w:rFonts w:ascii="ＭＳ Ｐゴシック" w:eastAsia="ＭＳ Ｐゴシック" w:hAnsi="ＭＳ Ｐゴシック" w:cs="ＭＳ Ｐゴシック"/>
                <w:kern w:val="0"/>
                <w:sz w:val="18"/>
                <w:szCs w:val="18"/>
              </w:rPr>
              <w:br/>
              <w:t xml:space="preserve">②臨床研修病院の修了証または見込証または推薦状（形式は問わない） </w:t>
            </w:r>
            <w:r w:rsidR="0095206C" w:rsidRPr="00DC42AD">
              <w:rPr>
                <w:rFonts w:ascii="ＭＳ Ｐゴシック" w:eastAsia="ＭＳ Ｐゴシック" w:hAnsi="ＭＳ Ｐゴシック" w:cs="ＭＳ Ｐゴシック"/>
                <w:kern w:val="0"/>
                <w:sz w:val="18"/>
                <w:szCs w:val="18"/>
              </w:rPr>
              <w:br/>
              <w:t>③学会発表又は論文等の業績（あれば）</w:t>
            </w:r>
          </w:p>
        </w:tc>
      </w:tr>
      <w:tr w:rsidR="002D7856" w:rsidRPr="0095206C" w14:paraId="41CDFDA2" w14:textId="77777777" w:rsidTr="001C7C51">
        <w:trPr>
          <w:trHeight w:val="2000"/>
        </w:trPr>
        <w:tc>
          <w:tcPr>
            <w:tcW w:w="0" w:type="auto"/>
            <w:tcBorders>
              <w:top w:val="single" w:sz="4" w:space="0" w:color="auto"/>
              <w:left w:val="single" w:sz="4" w:space="0" w:color="auto"/>
              <w:right w:val="single" w:sz="4" w:space="0" w:color="auto"/>
            </w:tcBorders>
            <w:vAlign w:val="center"/>
          </w:tcPr>
          <w:p w14:paraId="77E40C6D" w14:textId="77777777" w:rsidR="002D7856" w:rsidRPr="00DC42AD" w:rsidRDefault="002D7856" w:rsidP="0095206C">
            <w:pPr>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lastRenderedPageBreak/>
              <w:t>提出先</w:t>
            </w:r>
          </w:p>
        </w:tc>
        <w:tc>
          <w:tcPr>
            <w:tcW w:w="0" w:type="auto"/>
            <w:tcBorders>
              <w:top w:val="single" w:sz="4" w:space="0" w:color="auto"/>
              <w:left w:val="single" w:sz="4" w:space="0" w:color="auto"/>
              <w:right w:val="single" w:sz="4" w:space="0" w:color="auto"/>
            </w:tcBorders>
            <w:shd w:val="clear" w:color="auto" w:fill="FFFF00"/>
            <w:vAlign w:val="center"/>
          </w:tcPr>
          <w:p w14:paraId="02BDAE22" w14:textId="12980D00" w:rsidR="002D7856" w:rsidRPr="00DC42AD" w:rsidRDefault="008543D7" w:rsidP="0095206C">
            <w:pPr>
              <w:spacing w:line="280" w:lineRule="exact"/>
              <w:jc w:val="left"/>
              <w:rPr>
                <w:rFonts w:ascii="ＭＳ Ｐゴシック" w:eastAsia="ＭＳ Ｐゴシック" w:hAnsi="ＭＳ Ｐゴシック" w:cs="ＭＳ Ｐゴシック"/>
                <w:kern w:val="0"/>
                <w:sz w:val="18"/>
                <w:szCs w:val="18"/>
              </w:rPr>
            </w:pPr>
            <w:r w:rsidRPr="000E6A70">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88960" behindDoc="0" locked="0" layoutInCell="1" allowOverlap="1" wp14:anchorId="5210CDCB" wp14:editId="5E34B7CF">
                      <wp:simplePos x="0" y="0"/>
                      <wp:positionH relativeFrom="column">
                        <wp:posOffset>2809875</wp:posOffset>
                      </wp:positionH>
                      <wp:positionV relativeFrom="paragraph">
                        <wp:posOffset>161290</wp:posOffset>
                      </wp:positionV>
                      <wp:extent cx="2838450" cy="419100"/>
                      <wp:effectExtent l="0" t="0" r="19050" b="19050"/>
                      <wp:wrapNone/>
                      <wp:docPr id="28" name="角丸四角形吹き出し 8"/>
                      <wp:cNvGraphicFramePr/>
                      <a:graphic xmlns:a="http://schemas.openxmlformats.org/drawingml/2006/main">
                        <a:graphicData uri="http://schemas.microsoft.com/office/word/2010/wordprocessingShape">
                          <wps:wsp>
                            <wps:cNvSpPr/>
                            <wps:spPr>
                              <a:xfrm>
                                <a:off x="0" y="0"/>
                                <a:ext cx="2838450" cy="419100"/>
                              </a:xfrm>
                              <a:prstGeom prst="wedgeRoundRectCallout">
                                <a:avLst>
                                  <a:gd name="adj1" fmla="val -12919"/>
                                  <a:gd name="adj2" fmla="val -46663"/>
                                  <a:gd name="adj3" fmla="val 16667"/>
                                </a:avLst>
                              </a:prstGeom>
                              <a:solidFill>
                                <a:srgbClr val="4F81BD"/>
                              </a:solidFill>
                              <a:ln w="25400" cap="flat" cmpd="sng" algn="ctr">
                                <a:solidFill>
                                  <a:srgbClr val="4F81BD">
                                    <a:shade val="50000"/>
                                  </a:srgbClr>
                                </a:solidFill>
                                <a:prstDash val="solid"/>
                              </a:ln>
                              <a:effectLst/>
                            </wps:spPr>
                            <wps:txbx>
                              <w:txbxContent>
                                <w:p w14:paraId="3261F945" w14:textId="77777777" w:rsidR="008543D7" w:rsidRPr="000E6A70" w:rsidRDefault="008543D7" w:rsidP="008543D7">
                                  <w:pPr>
                                    <w:jc w:val="center"/>
                                    <w:rPr>
                                      <w:rFonts w:hint="eastAsia"/>
                                      <w:b/>
                                      <w:color w:val="FFFFFF" w:themeColor="background1"/>
                                    </w:rPr>
                                  </w:pPr>
                                  <w:r>
                                    <w:rPr>
                                      <w:rFonts w:hint="eastAsia"/>
                                      <w:b/>
                                      <w:color w:val="FFFFFF" w:themeColor="background1"/>
                                    </w:rPr>
                                    <w:t>クリックしたら担当へリンク</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0CDCB" id="_x0000_s1034" type="#_x0000_t62" style="position:absolute;margin-left:221.25pt;margin-top:12.7pt;width:223.5pt;height: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" adj="8009,721" fillcolor="#4f81bd" strokecolor="#385d8a" strokeweight="2pt">
                      <v:textbox inset="1mm,0,1mm,0">
                        <w:txbxContent>
                          <w:p w14:paraId="3261F945" w14:textId="77777777" w:rsidR="008543D7" w:rsidRPr="000E6A70" w:rsidRDefault="008543D7" w:rsidP="008543D7">
                            <w:pPr>
                              <w:jc w:val="center"/>
                              <w:rPr>
                                <w:rFonts w:hint="eastAsia"/>
                                <w:b/>
                                <w:color w:val="FFFFFF" w:themeColor="background1"/>
                              </w:rPr>
                            </w:pPr>
                            <w:r>
                              <w:rPr>
                                <w:rFonts w:hint="eastAsia"/>
                                <w:b/>
                                <w:color w:val="FFFFFF" w:themeColor="background1"/>
                              </w:rPr>
                              <w:t>クリックしたら担当へリンク</w:t>
                            </w:r>
                          </w:p>
                        </w:txbxContent>
                      </v:textbox>
                    </v:shape>
                  </w:pict>
                </mc:Fallback>
              </mc:AlternateContent>
            </w:r>
            <w:r w:rsidR="002D7856" w:rsidRPr="00DC42AD">
              <w:rPr>
                <w:rFonts w:ascii="ＭＳ Ｐゴシック" w:eastAsia="ＭＳ Ｐゴシック" w:hAnsi="ＭＳ Ｐゴシック" w:cs="ＭＳ Ｐゴシック"/>
                <w:kern w:val="0"/>
                <w:sz w:val="18"/>
                <w:szCs w:val="18"/>
              </w:rPr>
              <w:t xml:space="preserve">〒730-8518　 </w:t>
            </w:r>
            <w:r w:rsidR="002D7856" w:rsidRPr="00DC42AD">
              <w:rPr>
                <w:rFonts w:ascii="ＭＳ Ｐゴシック" w:eastAsia="ＭＳ Ｐゴシック" w:hAnsi="ＭＳ Ｐゴシック" w:cs="ＭＳ Ｐゴシック"/>
                <w:kern w:val="0"/>
                <w:sz w:val="18"/>
                <w:szCs w:val="18"/>
              </w:rPr>
              <w:br/>
              <w:t xml:space="preserve">広島市中区基町7-33 </w:t>
            </w:r>
            <w:r w:rsidR="002D7856" w:rsidRPr="00DC42AD">
              <w:rPr>
                <w:rFonts w:ascii="ＭＳ Ｐゴシック" w:eastAsia="ＭＳ Ｐゴシック" w:hAnsi="ＭＳ Ｐゴシック" w:cs="ＭＳ Ｐゴシック"/>
                <w:kern w:val="0"/>
                <w:sz w:val="18"/>
                <w:szCs w:val="18"/>
              </w:rPr>
              <w:br/>
              <w:t xml:space="preserve">地方独立行政法人広島市立病院機構 </w:t>
            </w:r>
            <w:r w:rsidR="002D7856" w:rsidRPr="00DC42AD">
              <w:rPr>
                <w:rFonts w:ascii="ＭＳ Ｐゴシック" w:eastAsia="ＭＳ Ｐゴシック" w:hAnsi="ＭＳ Ｐゴシック" w:cs="ＭＳ Ｐゴシック"/>
                <w:kern w:val="0"/>
                <w:sz w:val="18"/>
                <w:szCs w:val="18"/>
              </w:rPr>
              <w:br/>
              <w:t xml:space="preserve">広島市立広島市民病院 </w:t>
            </w:r>
            <w:r w:rsidR="002D7856" w:rsidRPr="00DC42AD">
              <w:rPr>
                <w:rFonts w:ascii="ＭＳ Ｐゴシック" w:eastAsia="ＭＳ Ｐゴシック" w:hAnsi="ＭＳ Ｐゴシック" w:cs="ＭＳ Ｐゴシック"/>
                <w:kern w:val="0"/>
                <w:sz w:val="18"/>
                <w:szCs w:val="18"/>
              </w:rPr>
              <w:br/>
              <w:t xml:space="preserve">事務室総務課人事係（研修管理委員会） </w:t>
            </w:r>
            <w:r w:rsidR="002D7856" w:rsidRPr="00DC42AD">
              <w:rPr>
                <w:rFonts w:ascii="ＭＳ Ｐゴシック" w:eastAsia="ＭＳ Ｐゴシック" w:hAnsi="ＭＳ Ｐゴシック" w:cs="ＭＳ Ｐゴシック"/>
                <w:kern w:val="0"/>
                <w:sz w:val="18"/>
                <w:szCs w:val="18"/>
              </w:rPr>
              <w:br/>
              <w:t xml:space="preserve">担当：有馬・近藤・長谷川 </w:t>
            </w:r>
          </w:p>
        </w:tc>
      </w:tr>
      <w:tr w:rsidR="0095206C" w:rsidRPr="0095206C" w14:paraId="4D1DD1AF"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1687FAEF"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募集期間</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79B26D73" w14:textId="5A3DD985" w:rsidR="0095206C" w:rsidRPr="00DC42AD" w:rsidRDefault="006B4D76" w:rsidP="0095206C">
            <w:pPr>
              <w:widowControl/>
              <w:spacing w:line="280" w:lineRule="exact"/>
              <w:jc w:val="left"/>
              <w:rPr>
                <w:rFonts w:ascii="ＭＳ Ｐゴシック" w:eastAsia="ＭＳ Ｐゴシック" w:hAnsi="ＭＳ Ｐゴシック" w:cs="ＭＳ Ｐゴシック"/>
                <w:kern w:val="0"/>
                <w:sz w:val="18"/>
                <w:szCs w:val="18"/>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78720" behindDoc="0" locked="0" layoutInCell="1" allowOverlap="1" wp14:anchorId="0E691DA3" wp14:editId="702036DC">
                      <wp:simplePos x="0" y="0"/>
                      <wp:positionH relativeFrom="column">
                        <wp:posOffset>2962275</wp:posOffset>
                      </wp:positionH>
                      <wp:positionV relativeFrom="paragraph">
                        <wp:posOffset>698500</wp:posOffset>
                      </wp:positionV>
                      <wp:extent cx="419100" cy="209550"/>
                      <wp:effectExtent l="0" t="0" r="19050" b="19050"/>
                      <wp:wrapNone/>
                      <wp:docPr id="25" name="楕円 25"/>
                      <wp:cNvGraphicFramePr/>
                      <a:graphic xmlns:a="http://schemas.openxmlformats.org/drawingml/2006/main">
                        <a:graphicData uri="http://schemas.microsoft.com/office/word/2010/wordprocessingShape">
                          <wps:wsp>
                            <wps:cNvSpPr/>
                            <wps:spPr>
                              <a:xfrm>
                                <a:off x="0" y="0"/>
                                <a:ext cx="41910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C11CF1" id="楕円 25" o:spid="_x0000_s1026" style="position:absolute;left:0;text-align:left;margin-left:233.25pt;margin-top:55pt;width:33pt;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" filled="f" strokecolor="red" strokeweight="2pt"/>
                  </w:pict>
                </mc:Fallback>
              </mc:AlternateContent>
            </w:r>
            <w:r w:rsidR="0095206C" w:rsidRPr="00DC42AD">
              <w:rPr>
                <w:rFonts w:ascii="ＭＳ Ｐゴシック" w:eastAsia="ＭＳ Ｐゴシック" w:hAnsi="ＭＳ Ｐゴシック" w:cs="ＭＳ Ｐゴシック"/>
                <w:kern w:val="0"/>
                <w:sz w:val="18"/>
                <w:szCs w:val="18"/>
              </w:rPr>
              <w:t xml:space="preserve">令和元年１０月中旬※　開始予定 </w:t>
            </w:r>
            <w:r w:rsidR="0095206C" w:rsidRPr="00DC42AD">
              <w:rPr>
                <w:rFonts w:ascii="ＭＳ Ｐゴシック" w:eastAsia="ＭＳ Ｐゴシック" w:hAnsi="ＭＳ Ｐゴシック" w:cs="ＭＳ Ｐゴシック"/>
                <w:kern w:val="0"/>
                <w:sz w:val="18"/>
                <w:szCs w:val="18"/>
              </w:rPr>
              <w:br/>
              <w:t xml:space="preserve">※応募期間は一般社団法人日本専門医機構の方針によります。 </w:t>
            </w:r>
            <w:r w:rsidR="0095206C" w:rsidRPr="00DC42AD">
              <w:rPr>
                <w:rFonts w:ascii="ＭＳ Ｐゴシック" w:eastAsia="ＭＳ Ｐゴシック" w:hAnsi="ＭＳ Ｐゴシック" w:cs="ＭＳ Ｐゴシック"/>
                <w:kern w:val="0"/>
                <w:sz w:val="18"/>
                <w:szCs w:val="18"/>
              </w:rPr>
              <w:br/>
              <w:t xml:space="preserve">　同機構の専門医登録システムの一次募集期間に合わせて運用しますので、期間が判明次第、修正いたします。 </w:t>
            </w:r>
            <w:r w:rsidR="0095206C" w:rsidRPr="00DC42AD">
              <w:rPr>
                <w:rFonts w:ascii="ＭＳ Ｐゴシック" w:eastAsia="ＭＳ Ｐゴシック" w:hAnsi="ＭＳ Ｐゴシック" w:cs="ＭＳ Ｐゴシック"/>
                <w:kern w:val="0"/>
                <w:sz w:val="18"/>
                <w:szCs w:val="18"/>
              </w:rPr>
              <w:br/>
              <w:t xml:space="preserve">また、定員に空きが生じた場合は二次募集等を予定しています。 </w:t>
            </w:r>
            <w:r w:rsidR="0095206C" w:rsidRPr="00DC42AD">
              <w:rPr>
                <w:rFonts w:ascii="ＭＳ Ｐゴシック" w:eastAsia="ＭＳ Ｐゴシック" w:hAnsi="ＭＳ Ｐゴシック" w:cs="ＭＳ Ｐゴシック"/>
                <w:kern w:val="0"/>
                <w:sz w:val="18"/>
                <w:szCs w:val="18"/>
              </w:rPr>
              <w:br/>
              <w:t>※受験申込書の送付については随時受け付けておりますので、</w:t>
            </w:r>
            <w:hyperlink r:id="rId11" w:anchor="001" w:history="1">
              <w:r w:rsidR="0095206C" w:rsidRPr="00DC42AD">
                <w:rPr>
                  <w:rFonts w:ascii="ＭＳ Ｐゴシック" w:eastAsia="ＭＳ Ｐゴシック" w:hAnsi="ＭＳ Ｐゴシック" w:cs="ＭＳ Ｐゴシック"/>
                  <w:color w:val="3A98A1"/>
                  <w:kern w:val="0"/>
                  <w:sz w:val="18"/>
                  <w:szCs w:val="18"/>
                </w:rPr>
                <w:t>担当</w:t>
              </w:r>
            </w:hyperlink>
            <w:r w:rsidR="0095206C" w:rsidRPr="00DC42AD">
              <w:rPr>
                <w:rFonts w:ascii="ＭＳ Ｐゴシック" w:eastAsia="ＭＳ Ｐゴシック" w:hAnsi="ＭＳ Ｐゴシック" w:cs="ＭＳ Ｐゴシック"/>
                <w:kern w:val="0"/>
                <w:sz w:val="18"/>
                <w:szCs w:val="18"/>
              </w:rPr>
              <w:t>までご送付ください。また、各種相談やお問い合わせ等についてはお気軽に</w:t>
            </w:r>
            <w:hyperlink r:id="rId12" w:anchor="001" w:history="1">
              <w:r w:rsidR="0095206C" w:rsidRPr="00DC42AD">
                <w:rPr>
                  <w:rFonts w:ascii="ＭＳ Ｐゴシック" w:eastAsia="ＭＳ Ｐゴシック" w:hAnsi="ＭＳ Ｐゴシック" w:cs="ＭＳ Ｐゴシック"/>
                  <w:color w:val="3A98A1"/>
                  <w:kern w:val="0"/>
                  <w:sz w:val="18"/>
                  <w:szCs w:val="18"/>
                </w:rPr>
                <w:t>担当</w:t>
              </w:r>
            </w:hyperlink>
            <w:r w:rsidR="0095206C" w:rsidRPr="00DC42AD">
              <w:rPr>
                <w:rFonts w:ascii="ＭＳ Ｐゴシック" w:eastAsia="ＭＳ Ｐゴシック" w:hAnsi="ＭＳ Ｐゴシック" w:cs="ＭＳ Ｐゴシック"/>
                <w:kern w:val="0"/>
                <w:sz w:val="18"/>
                <w:szCs w:val="18"/>
              </w:rPr>
              <w:t xml:space="preserve">までお問い合わせください。 </w:t>
            </w:r>
          </w:p>
        </w:tc>
      </w:tr>
      <w:tr w:rsidR="0095206C" w:rsidRPr="0095206C" w14:paraId="52301D78"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0C01F8A0"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選考方法</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2ABC1A1" w14:textId="209B18DD" w:rsidR="0095206C" w:rsidRPr="00DC42AD" w:rsidRDefault="008543D7" w:rsidP="0095206C">
            <w:pPr>
              <w:widowControl/>
              <w:spacing w:line="280" w:lineRule="exact"/>
              <w:jc w:val="left"/>
              <w:rPr>
                <w:rFonts w:ascii="ＭＳ Ｐゴシック" w:eastAsia="ＭＳ Ｐゴシック" w:hAnsi="ＭＳ Ｐゴシック" w:cs="ＭＳ Ｐゴシック"/>
                <w:kern w:val="0"/>
                <w:sz w:val="18"/>
                <w:szCs w:val="18"/>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85888" behindDoc="0" locked="0" layoutInCell="1" allowOverlap="1" wp14:anchorId="35342FB0" wp14:editId="74C64F83">
                      <wp:simplePos x="0" y="0"/>
                      <wp:positionH relativeFrom="column">
                        <wp:posOffset>3364230</wp:posOffset>
                      </wp:positionH>
                      <wp:positionV relativeFrom="paragraph">
                        <wp:posOffset>-1658620</wp:posOffset>
                      </wp:positionV>
                      <wp:extent cx="466725" cy="1419225"/>
                      <wp:effectExtent l="0" t="38100" r="66675" b="28575"/>
                      <wp:wrapNone/>
                      <wp:docPr id="27" name="直線矢印コネクタ 27"/>
                      <wp:cNvGraphicFramePr/>
                      <a:graphic xmlns:a="http://schemas.openxmlformats.org/drawingml/2006/main">
                        <a:graphicData uri="http://schemas.microsoft.com/office/word/2010/wordprocessingShape">
                          <wps:wsp>
                            <wps:cNvCnPr/>
                            <wps:spPr>
                              <a:xfrm flipV="1">
                                <a:off x="0" y="0"/>
                                <a:ext cx="466725" cy="1419225"/>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D5A56B3" id="直線矢印コネクタ 27" o:spid="_x0000_s1026" type="#_x0000_t32" style="position:absolute;left:0;text-align:left;margin-left:264.9pt;margin-top:-130.6pt;width:36.75pt;height:111.7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" strokecolor="red">
                      <v:stroke endarrow="block"/>
                    </v:shape>
                  </w:pict>
                </mc:Fallback>
              </mc:AlternateContent>
            </w:r>
            <w:r w:rsidR="006B4D76">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75648" behindDoc="0" locked="0" layoutInCell="1" allowOverlap="1" wp14:anchorId="471F48FA" wp14:editId="730D3F27">
                      <wp:simplePos x="0" y="0"/>
                      <wp:positionH relativeFrom="column">
                        <wp:posOffset>885825</wp:posOffset>
                      </wp:positionH>
                      <wp:positionV relativeFrom="paragraph">
                        <wp:posOffset>-215900</wp:posOffset>
                      </wp:positionV>
                      <wp:extent cx="419100" cy="209550"/>
                      <wp:effectExtent l="0" t="0" r="19050" b="19050"/>
                      <wp:wrapNone/>
                      <wp:docPr id="24" name="楕円 24"/>
                      <wp:cNvGraphicFramePr/>
                      <a:graphic xmlns:a="http://schemas.openxmlformats.org/drawingml/2006/main">
                        <a:graphicData uri="http://schemas.microsoft.com/office/word/2010/wordprocessingShape">
                          <wps:wsp>
                            <wps:cNvSpPr/>
                            <wps:spPr>
                              <a:xfrm>
                                <a:off x="0" y="0"/>
                                <a:ext cx="419100" cy="209550"/>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F51865" id="楕円 24" o:spid="_x0000_s1026" style="position:absolute;left:0;text-align:left;margin-left:69.75pt;margin-top:-17pt;width:33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" filled="f" strokecolor="red" strokeweight="2pt"/>
                  </w:pict>
                </mc:Fallback>
              </mc:AlternateContent>
            </w:r>
            <w:r w:rsidR="0095206C" w:rsidRPr="00DC42AD">
              <w:rPr>
                <w:rFonts w:ascii="ＭＳ Ｐゴシック" w:eastAsia="ＭＳ Ｐゴシック" w:hAnsi="ＭＳ Ｐゴシック" w:cs="ＭＳ Ｐゴシック"/>
                <w:kern w:val="0"/>
                <w:sz w:val="18"/>
                <w:szCs w:val="18"/>
              </w:rPr>
              <w:t xml:space="preserve">全国公募 </w:t>
            </w:r>
            <w:r w:rsidR="0095206C" w:rsidRPr="00DC42AD">
              <w:rPr>
                <w:rFonts w:ascii="ＭＳ Ｐゴシック" w:eastAsia="ＭＳ Ｐゴシック" w:hAnsi="ＭＳ Ｐゴシック" w:cs="ＭＳ Ｐゴシック"/>
                <w:kern w:val="0"/>
                <w:sz w:val="18"/>
                <w:szCs w:val="18"/>
              </w:rPr>
              <w:br/>
              <w:t xml:space="preserve">見学実習・面接 </w:t>
            </w:r>
          </w:p>
        </w:tc>
      </w:tr>
      <w:tr w:rsidR="0095206C" w:rsidRPr="0095206C" w14:paraId="3C0500DE"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1AE77896"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選考の日時</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D09CCDD" w14:textId="447EB401" w:rsidR="0095206C" w:rsidRPr="00DC42AD" w:rsidRDefault="008543D7" w:rsidP="0095206C">
            <w:pPr>
              <w:widowControl/>
              <w:spacing w:line="280" w:lineRule="exact"/>
              <w:jc w:val="left"/>
              <w:rPr>
                <w:rFonts w:ascii="ＭＳ Ｐゴシック" w:eastAsia="ＭＳ Ｐゴシック" w:hAnsi="ＭＳ Ｐゴシック" w:cs="ＭＳ Ｐゴシック"/>
                <w:kern w:val="0"/>
                <w:sz w:val="18"/>
                <w:szCs w:val="18"/>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82816" behindDoc="0" locked="0" layoutInCell="1" allowOverlap="1" wp14:anchorId="6602E36C" wp14:editId="7FA00951">
                      <wp:simplePos x="0" y="0"/>
                      <wp:positionH relativeFrom="column">
                        <wp:posOffset>1278890</wp:posOffset>
                      </wp:positionH>
                      <wp:positionV relativeFrom="paragraph">
                        <wp:posOffset>-2019935</wp:posOffset>
                      </wp:positionV>
                      <wp:extent cx="2200275" cy="1562100"/>
                      <wp:effectExtent l="0" t="38100" r="47625" b="19050"/>
                      <wp:wrapNone/>
                      <wp:docPr id="26" name="直線矢印コネクタ 26"/>
                      <wp:cNvGraphicFramePr/>
                      <a:graphic xmlns:a="http://schemas.openxmlformats.org/drawingml/2006/main">
                        <a:graphicData uri="http://schemas.microsoft.com/office/word/2010/wordprocessingShape">
                          <wps:wsp>
                            <wps:cNvCnPr/>
                            <wps:spPr>
                              <a:xfrm flipV="1">
                                <a:off x="0" y="0"/>
                                <a:ext cx="2200275" cy="156210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83D6C8C" id="直線矢印コネクタ 26" o:spid="_x0000_s1026" type="#_x0000_t32" style="position:absolute;left:0;text-align:left;margin-left:100.7pt;margin-top:-159.05pt;width:173.25pt;height:123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" strokecolor="red">
                      <v:stroke endarrow="block"/>
                    </v:shape>
                  </w:pict>
                </mc:Fallback>
              </mc:AlternateContent>
            </w:r>
            <w:r w:rsidR="0095206C" w:rsidRPr="00DC42AD">
              <w:rPr>
                <w:rFonts w:ascii="ＭＳ Ｐゴシック" w:eastAsia="ＭＳ Ｐゴシック" w:hAnsi="ＭＳ Ｐゴシック" w:cs="ＭＳ Ｐゴシック"/>
                <w:kern w:val="0"/>
                <w:sz w:val="18"/>
                <w:szCs w:val="18"/>
              </w:rPr>
              <w:t xml:space="preserve">日時　：　診療科により異なります。決まり次第、お知らせします。 </w:t>
            </w:r>
            <w:r w:rsidR="0095206C" w:rsidRPr="00DC42AD">
              <w:rPr>
                <w:rFonts w:ascii="ＭＳ Ｐゴシック" w:eastAsia="ＭＳ Ｐゴシック" w:hAnsi="ＭＳ Ｐゴシック" w:cs="ＭＳ Ｐゴシック"/>
                <w:kern w:val="0"/>
                <w:sz w:val="18"/>
                <w:szCs w:val="18"/>
              </w:rPr>
              <w:br/>
              <w:t xml:space="preserve">場所　：　広島市民病院　 </w:t>
            </w:r>
          </w:p>
        </w:tc>
      </w:tr>
      <w:tr w:rsidR="0095206C" w:rsidRPr="0095206C" w14:paraId="40C31C1D"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26FF2289"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合否の連絡</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24DCAC1A" w14:textId="2B438963"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日本専門医機構のスケジュールに基づいて通知します。 </w:t>
            </w:r>
          </w:p>
        </w:tc>
      </w:tr>
      <w:tr w:rsidR="0095206C" w:rsidRPr="0095206C" w14:paraId="0D7717AE"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181A66FE"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採用日</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47EDEBAD" w14:textId="7AD3E74C"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令和２年４月１日 </w:t>
            </w:r>
          </w:p>
        </w:tc>
      </w:tr>
      <w:tr w:rsidR="0095206C" w:rsidRPr="0095206C" w14:paraId="1643E220"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2CD41ACB"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その他</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6014BA81" w14:textId="045C8415"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病院見学も随時受け付けている。 </w:t>
            </w:r>
            <w:r w:rsidRPr="00DC42AD">
              <w:rPr>
                <w:rFonts w:ascii="ＭＳ Ｐゴシック" w:eastAsia="ＭＳ Ｐゴシック" w:hAnsi="ＭＳ Ｐゴシック" w:cs="ＭＳ Ｐゴシック"/>
                <w:kern w:val="0"/>
                <w:sz w:val="18"/>
                <w:szCs w:val="18"/>
              </w:rPr>
              <w:br/>
              <w:t xml:space="preserve">※　試験日等について希望があれば、下記アドレスまで連絡してください。 </w:t>
            </w:r>
          </w:p>
        </w:tc>
      </w:tr>
      <w:tr w:rsidR="0095206C" w:rsidRPr="0095206C" w14:paraId="375C598D" w14:textId="77777777" w:rsidTr="001C7C51">
        <w:tc>
          <w:tcPr>
            <w:tcW w:w="0" w:type="auto"/>
            <w:tcBorders>
              <w:top w:val="single" w:sz="4" w:space="0" w:color="auto"/>
              <w:left w:val="single" w:sz="4" w:space="0" w:color="auto"/>
              <w:bottom w:val="single" w:sz="4" w:space="0" w:color="auto"/>
              <w:right w:val="single" w:sz="4" w:space="0" w:color="auto"/>
            </w:tcBorders>
            <w:vAlign w:val="center"/>
            <w:hideMark/>
          </w:tcPr>
          <w:p w14:paraId="45469162" w14:textId="77777777" w:rsidR="0095206C" w:rsidRPr="00DC42AD" w:rsidRDefault="0095206C" w:rsidP="0095206C">
            <w:pPr>
              <w:widowControl/>
              <w:spacing w:line="280" w:lineRule="exact"/>
              <w:jc w:val="center"/>
              <w:rPr>
                <w:rFonts w:ascii="ＭＳ Ｐゴシック" w:eastAsia="ＭＳ Ｐゴシック" w:hAnsi="ＭＳ Ｐゴシック" w:cs="ＭＳ Ｐゴシック"/>
                <w:bCs/>
                <w:kern w:val="0"/>
                <w:sz w:val="18"/>
                <w:szCs w:val="18"/>
              </w:rPr>
            </w:pPr>
            <w:r w:rsidRPr="00DC42AD">
              <w:rPr>
                <w:rFonts w:ascii="ＭＳ Ｐゴシック" w:eastAsia="ＭＳ Ｐゴシック" w:hAnsi="ＭＳ Ｐゴシック" w:cs="ＭＳ Ｐゴシック"/>
                <w:bCs/>
                <w:kern w:val="0"/>
                <w:sz w:val="18"/>
                <w:szCs w:val="18"/>
              </w:rPr>
              <w:t>問い合わせ先</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14:paraId="3F443970" w14:textId="77777777" w:rsidR="0095206C" w:rsidRPr="00DC42AD" w:rsidRDefault="0095206C" w:rsidP="0095206C">
            <w:pPr>
              <w:widowControl/>
              <w:spacing w:line="280" w:lineRule="exact"/>
              <w:jc w:val="left"/>
              <w:rPr>
                <w:rFonts w:ascii="ＭＳ Ｐゴシック" w:eastAsia="ＭＳ Ｐゴシック" w:hAnsi="ＭＳ Ｐゴシック" w:cs="ＭＳ Ｐゴシック"/>
                <w:kern w:val="0"/>
                <w:sz w:val="18"/>
                <w:szCs w:val="18"/>
              </w:rPr>
            </w:pPr>
            <w:r w:rsidRPr="00DC42AD">
              <w:rPr>
                <w:rFonts w:ascii="ＭＳ Ｐゴシック" w:eastAsia="ＭＳ Ｐゴシック" w:hAnsi="ＭＳ Ｐゴシック" w:cs="ＭＳ Ｐゴシック"/>
                <w:kern w:val="0"/>
                <w:sz w:val="18"/>
                <w:szCs w:val="18"/>
              </w:rPr>
              <w:t xml:space="preserve">〒730-8518 </w:t>
            </w:r>
            <w:r w:rsidRPr="00DC42AD">
              <w:rPr>
                <w:rFonts w:ascii="ＭＳ Ｐゴシック" w:eastAsia="ＭＳ Ｐゴシック" w:hAnsi="ＭＳ Ｐゴシック" w:cs="ＭＳ Ｐゴシック"/>
                <w:kern w:val="0"/>
                <w:sz w:val="18"/>
                <w:szCs w:val="18"/>
              </w:rPr>
              <w:br/>
              <w:t xml:space="preserve">広島市中区基町7-33 </w:t>
            </w:r>
            <w:r w:rsidRPr="00DC42AD">
              <w:rPr>
                <w:rFonts w:ascii="ＭＳ Ｐゴシック" w:eastAsia="ＭＳ Ｐゴシック" w:hAnsi="ＭＳ Ｐゴシック" w:cs="ＭＳ Ｐゴシック"/>
                <w:kern w:val="0"/>
                <w:sz w:val="18"/>
                <w:szCs w:val="18"/>
              </w:rPr>
              <w:br/>
              <w:t xml:space="preserve">地方独立行政法人広島市立病院機構 </w:t>
            </w:r>
            <w:r w:rsidRPr="00DC42AD">
              <w:rPr>
                <w:rFonts w:ascii="ＭＳ Ｐゴシック" w:eastAsia="ＭＳ Ｐゴシック" w:hAnsi="ＭＳ Ｐゴシック" w:cs="ＭＳ Ｐゴシック"/>
                <w:kern w:val="0"/>
                <w:sz w:val="18"/>
                <w:szCs w:val="18"/>
              </w:rPr>
              <w:br/>
              <w:t xml:space="preserve">広島市立広島市民病院　 </w:t>
            </w:r>
            <w:r w:rsidRPr="00DC42AD">
              <w:rPr>
                <w:rFonts w:ascii="ＭＳ Ｐゴシック" w:eastAsia="ＭＳ Ｐゴシック" w:hAnsi="ＭＳ Ｐゴシック" w:cs="ＭＳ Ｐゴシック"/>
                <w:kern w:val="0"/>
                <w:sz w:val="18"/>
                <w:szCs w:val="18"/>
              </w:rPr>
              <w:br/>
              <w:t>事務室総務課人事係（研修管理委員会）　担当：有馬・近藤・長谷川</w:t>
            </w:r>
            <w:r w:rsidRPr="00DC42AD">
              <w:rPr>
                <w:rFonts w:ascii="ＭＳ Ｐゴシック" w:eastAsia="ＭＳ Ｐゴシック" w:hAnsi="ＭＳ Ｐゴシック" w:cs="ＭＳ Ｐゴシック"/>
                <w:kern w:val="0"/>
                <w:sz w:val="18"/>
                <w:szCs w:val="18"/>
              </w:rPr>
              <w:br/>
              <w:t>ＴＥＬ　：　082-221-2291（内線　2112、2113、2108）</w:t>
            </w:r>
            <w:r w:rsidRPr="00DC42AD">
              <w:rPr>
                <w:rFonts w:ascii="ＭＳ Ｐゴシック" w:eastAsia="ＭＳ Ｐゴシック" w:hAnsi="ＭＳ Ｐゴシック" w:cs="ＭＳ Ｐゴシック"/>
                <w:kern w:val="0"/>
                <w:sz w:val="18"/>
                <w:szCs w:val="18"/>
              </w:rPr>
              <w:br/>
              <w:t xml:space="preserve">E-mail　：　</w:t>
            </w:r>
            <w:hyperlink r:id="rId13" w:history="1">
              <w:r w:rsidRPr="00DC42AD">
                <w:rPr>
                  <w:rFonts w:ascii="ＭＳ Ｐゴシック" w:eastAsia="ＭＳ Ｐゴシック" w:hAnsi="ＭＳ Ｐゴシック" w:cs="ＭＳ Ｐゴシック"/>
                  <w:color w:val="3A98A1"/>
                  <w:kern w:val="0"/>
                  <w:sz w:val="18"/>
                  <w:szCs w:val="18"/>
                </w:rPr>
                <w:t>hiro-kensyu@hcho.jp</w:t>
              </w:r>
            </w:hyperlink>
          </w:p>
        </w:tc>
      </w:tr>
    </w:tbl>
    <w:p w14:paraId="6CE44438" w14:textId="3AEBA778" w:rsidR="0095206C" w:rsidRPr="0095206C" w:rsidRDefault="0095206C" w:rsidP="0095206C">
      <w:pPr>
        <w:widowControl/>
        <w:shd w:val="clear" w:color="auto" w:fill="FFFFFF"/>
        <w:spacing w:line="280" w:lineRule="exact"/>
        <w:jc w:val="right"/>
        <w:textAlignment w:val="top"/>
        <w:rPr>
          <w:rFonts w:ascii="ＭＳ Ｐゴシック" w:eastAsia="ＭＳ Ｐゴシック" w:hAnsi="ＭＳ Ｐゴシック" w:cs="ＭＳ Ｐゴシック"/>
          <w:color w:val="3A98A1"/>
          <w:kern w:val="0"/>
          <w:sz w:val="21"/>
          <w:szCs w:val="21"/>
        </w:rPr>
      </w:pPr>
      <w:r w:rsidRPr="0095206C">
        <w:rPr>
          <w:rFonts w:ascii="メイリオ" w:eastAsia="メイリオ" w:hAnsi="メイリオ" w:cs="メイリオ"/>
          <w:color w:val="323232"/>
          <w:kern w:val="0"/>
          <w:sz w:val="21"/>
          <w:szCs w:val="21"/>
        </w:rPr>
        <w:fldChar w:fldCharType="begin"/>
      </w:r>
      <w:r w:rsidRPr="0095206C">
        <w:rPr>
          <w:rFonts w:ascii="メイリオ" w:eastAsia="メイリオ" w:hAnsi="メイリオ" w:cs="メイリオ"/>
          <w:color w:val="323232"/>
          <w:kern w:val="0"/>
          <w:sz w:val="21"/>
          <w:szCs w:val="21"/>
        </w:rPr>
        <w:instrText xml:space="preserve"> HYPERLINK "http://www.city-hosp.naka.hiroshima.jp/guide/training/clinical_training.php?t=3&amp;" \l "top" </w:instrText>
      </w:r>
      <w:r w:rsidRPr="0095206C">
        <w:rPr>
          <w:rFonts w:ascii="メイリオ" w:eastAsia="メイリオ" w:hAnsi="メイリオ" w:cs="メイリオ"/>
          <w:color w:val="323232"/>
          <w:kern w:val="0"/>
          <w:sz w:val="21"/>
          <w:szCs w:val="21"/>
        </w:rPr>
        <w:fldChar w:fldCharType="separate"/>
      </w:r>
    </w:p>
    <w:p w14:paraId="0C1A1BEC" w14:textId="4C94B6A6" w:rsidR="0095206C" w:rsidRPr="0095206C" w:rsidRDefault="0095206C" w:rsidP="0095206C">
      <w:pPr>
        <w:widowControl/>
        <w:shd w:val="clear" w:color="auto" w:fill="FFFFFF"/>
        <w:spacing w:line="280" w:lineRule="exact"/>
        <w:jc w:val="right"/>
        <w:textAlignment w:val="top"/>
        <w:rPr>
          <w:rFonts w:ascii="ＭＳ Ｐゴシック" w:eastAsia="ＭＳ Ｐゴシック" w:hAnsi="ＭＳ Ｐゴシック" w:cs="ＭＳ Ｐゴシック"/>
          <w:kern w:val="0"/>
          <w:sz w:val="21"/>
          <w:szCs w:val="21"/>
        </w:rPr>
      </w:pPr>
      <w:r w:rsidRPr="0095206C">
        <w:rPr>
          <w:rFonts w:ascii="メイリオ" w:eastAsia="メイリオ" w:hAnsi="メイリオ" w:cs="メイリオ" w:hint="eastAsia"/>
          <w:color w:val="3A98A1"/>
          <w:kern w:val="0"/>
          <w:sz w:val="21"/>
          <w:szCs w:val="21"/>
        </w:rPr>
        <w:t>▲このページのTOPへ</w:t>
      </w:r>
    </w:p>
    <w:p w14:paraId="60ADDEB6" w14:textId="6BD166AC" w:rsidR="0095206C" w:rsidRPr="0095206C" w:rsidRDefault="0095206C" w:rsidP="002D7856">
      <w:pPr>
        <w:widowControl/>
        <w:shd w:val="clear" w:color="auto" w:fill="FFFFFF"/>
        <w:spacing w:line="280" w:lineRule="exact"/>
        <w:jc w:val="left"/>
        <w:textAlignment w:val="top"/>
        <w:rPr>
          <w:rFonts w:ascii="メイリオ" w:eastAsia="メイリオ" w:hAnsi="メイリオ" w:cs="メイリオ"/>
          <w:b/>
          <w:bCs/>
          <w:color w:val="323232"/>
          <w:kern w:val="0"/>
          <w:sz w:val="21"/>
          <w:szCs w:val="21"/>
        </w:rPr>
      </w:pPr>
      <w:r w:rsidRPr="0095206C">
        <w:rPr>
          <w:rFonts w:ascii="メイリオ" w:eastAsia="メイリオ" w:hAnsi="メイリオ" w:cs="メイリオ"/>
          <w:color w:val="323232"/>
          <w:kern w:val="0"/>
          <w:sz w:val="21"/>
          <w:szCs w:val="21"/>
        </w:rPr>
        <w:fldChar w:fldCharType="end"/>
      </w:r>
      <w:r w:rsidRPr="0095206C">
        <w:rPr>
          <w:rFonts w:ascii="メイリオ" w:eastAsia="メイリオ" w:hAnsi="メイリオ" w:cs="メイリオ" w:hint="eastAsia"/>
          <w:b/>
          <w:bCs/>
          <w:color w:val="323232"/>
          <w:kern w:val="0"/>
          <w:sz w:val="21"/>
          <w:szCs w:val="21"/>
        </w:rPr>
        <w:t>申込用紙</w:t>
      </w:r>
    </w:p>
    <w:p w14:paraId="0945CBE1" w14:textId="7D847258" w:rsidR="0095206C" w:rsidRPr="0095206C" w:rsidRDefault="008543D7" w:rsidP="0095206C">
      <w:pPr>
        <w:widowControl/>
        <w:shd w:val="clear" w:color="auto" w:fill="FFFFFF"/>
        <w:spacing w:before="100" w:beforeAutospacing="1" w:after="100" w:afterAutospacing="1" w:line="280" w:lineRule="exact"/>
        <w:jc w:val="left"/>
        <w:textAlignment w:val="top"/>
        <w:rPr>
          <w:rFonts w:ascii="メイリオ" w:eastAsia="メイリオ" w:hAnsi="メイリオ" w:cs="メイリオ"/>
          <w:color w:val="323232"/>
          <w:kern w:val="0"/>
          <w:sz w:val="21"/>
          <w:szCs w:val="21"/>
        </w:rPr>
      </w:pP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96128" behindDoc="0" locked="0" layoutInCell="1" allowOverlap="1" wp14:anchorId="7F086C18" wp14:editId="014F2DB6">
                <wp:simplePos x="0" y="0"/>
                <wp:positionH relativeFrom="column">
                  <wp:posOffset>2399666</wp:posOffset>
                </wp:positionH>
                <wp:positionV relativeFrom="paragraph">
                  <wp:posOffset>429259</wp:posOffset>
                </wp:positionV>
                <wp:extent cx="266700" cy="552450"/>
                <wp:effectExtent l="0" t="0" r="76200" b="57150"/>
                <wp:wrapNone/>
                <wp:docPr id="31" name="直線矢印コネクタ 31"/>
                <wp:cNvGraphicFramePr/>
                <a:graphic xmlns:a="http://schemas.openxmlformats.org/drawingml/2006/main">
                  <a:graphicData uri="http://schemas.microsoft.com/office/word/2010/wordprocessingShape">
                    <wps:wsp>
                      <wps:cNvCnPr/>
                      <wps:spPr>
                        <a:xfrm>
                          <a:off x="0" y="0"/>
                          <a:ext cx="266700" cy="552450"/>
                        </a:xfrm>
                        <a:prstGeom prst="straightConnector1">
                          <a:avLst/>
                        </a:prstGeom>
                        <a:noFill/>
                        <a:ln w="9525" cap="flat" cmpd="sng" algn="ctr">
                          <a:solidFill>
                            <a:srgbClr val="FF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E436D30" id="直線矢印コネクタ 31" o:spid="_x0000_s1026" type="#_x0000_t32" style="position:absolute;left:0;text-align:left;margin-left:188.95pt;margin-top:33.8pt;width:21pt;height: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" strokecolor="red">
                <v:stroke endarrow="block"/>
              </v:shape>
            </w:pict>
          </mc:Fallback>
        </mc:AlternateContent>
      </w:r>
      <w:r>
        <w:rPr>
          <w:rFonts w:ascii="メイリオ" w:eastAsia="メイリオ" w:hAnsi="メイリオ" w:cs="メイリオ" w:hint="eastAsia"/>
          <w:noProof/>
          <w:color w:val="323232"/>
          <w:kern w:val="0"/>
          <w:sz w:val="32"/>
          <w:szCs w:val="32"/>
        </w:rPr>
        <mc:AlternateContent>
          <mc:Choice Requires="wps">
            <w:drawing>
              <wp:anchor distT="0" distB="0" distL="114300" distR="114300" simplePos="0" relativeHeight="251691008" behindDoc="0" locked="0" layoutInCell="1" allowOverlap="1" wp14:anchorId="20A11B58" wp14:editId="758E2E16">
                <wp:simplePos x="0" y="0"/>
                <wp:positionH relativeFrom="column">
                  <wp:posOffset>1838325</wp:posOffset>
                </wp:positionH>
                <wp:positionV relativeFrom="paragraph">
                  <wp:posOffset>183515</wp:posOffset>
                </wp:positionV>
                <wp:extent cx="1123950" cy="238125"/>
                <wp:effectExtent l="0" t="0" r="19050" b="28575"/>
                <wp:wrapNone/>
                <wp:docPr id="29" name="楕円 29"/>
                <wp:cNvGraphicFramePr/>
                <a:graphic xmlns:a="http://schemas.openxmlformats.org/drawingml/2006/main">
                  <a:graphicData uri="http://schemas.microsoft.com/office/word/2010/wordprocessingShape">
                    <wps:wsp>
                      <wps:cNvSpPr/>
                      <wps:spPr>
                        <a:xfrm>
                          <a:off x="0" y="0"/>
                          <a:ext cx="1123950" cy="23812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710B0C7" id="楕円 29" o:spid="_x0000_s1026" style="position:absolute;left:0;text-align:left;margin-left:144.75pt;margin-top:14.45pt;width:88.5pt;height:18.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" filled="f" strokecolor="red" strokeweight="2pt"/>
            </w:pict>
          </mc:Fallback>
        </mc:AlternateContent>
      </w:r>
      <w:r w:rsidR="0095206C" w:rsidRPr="0095206C">
        <w:rPr>
          <w:rFonts w:ascii="メイリオ" w:eastAsia="メイリオ" w:hAnsi="メイリオ" w:cs="メイリオ" w:hint="eastAsia"/>
          <w:color w:val="323232"/>
          <w:kern w:val="0"/>
          <w:sz w:val="21"/>
          <w:szCs w:val="21"/>
        </w:rPr>
        <w:t>当院書式にて提出していただく、</w:t>
      </w:r>
      <w:hyperlink r:id="rId14" w:tgtFrame="_blank" w:history="1">
        <w:r w:rsidR="0095206C" w:rsidRPr="0095206C">
          <w:rPr>
            <w:rFonts w:ascii="メイリオ" w:eastAsia="メイリオ" w:hAnsi="メイリオ" w:cs="メイリオ" w:hint="eastAsia"/>
            <w:color w:val="3A98A1"/>
            <w:kern w:val="0"/>
            <w:sz w:val="21"/>
            <w:szCs w:val="21"/>
          </w:rPr>
          <w:t>応募申込書</w:t>
        </w:r>
      </w:hyperlink>
      <w:r w:rsidR="0095206C" w:rsidRPr="0095206C">
        <w:rPr>
          <w:rFonts w:ascii="メイリオ" w:eastAsia="メイリオ" w:hAnsi="メイリオ" w:cs="メイリオ"/>
          <w:noProof/>
          <w:color w:val="323232"/>
          <w:kern w:val="0"/>
          <w:sz w:val="21"/>
          <w:szCs w:val="21"/>
        </w:rPr>
        <w:drawing>
          <wp:inline distT="0" distB="0" distL="0" distR="0" wp14:anchorId="2EB4B986" wp14:editId="663E0F5C">
            <wp:extent cx="228600" cy="228600"/>
            <wp:effectExtent l="0" t="0" r="0" b="0"/>
            <wp:docPr id="2" name="図 2" descr="http://www.city-hosp.naka.hiroshima.jp/img/pdf_icon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ty-hosp.naka.hiroshima.jp/img/pdf_icon_smal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0095206C" w:rsidRPr="0095206C">
        <w:rPr>
          <w:rFonts w:ascii="メイリオ" w:eastAsia="メイリオ" w:hAnsi="メイリオ" w:cs="メイリオ" w:hint="eastAsia"/>
          <w:color w:val="323232"/>
          <w:kern w:val="0"/>
          <w:sz w:val="21"/>
          <w:szCs w:val="21"/>
        </w:rPr>
        <w:t>（PDFファイル）をダウンロードし、ご利用ください。</w:t>
      </w:r>
      <w:r w:rsidR="0095206C" w:rsidRPr="0095206C">
        <w:rPr>
          <w:rFonts w:ascii="メイリオ" w:eastAsia="メイリオ" w:hAnsi="メイリオ" w:cs="メイリオ" w:hint="eastAsia"/>
          <w:color w:val="323232"/>
          <w:kern w:val="0"/>
          <w:sz w:val="21"/>
          <w:szCs w:val="21"/>
        </w:rPr>
        <w:br/>
        <w:t xml:space="preserve">その際、応募申込書・履歴書はA4サイズにてプリントアウトしてください。 </w:t>
      </w:r>
    </w:p>
    <w:p w14:paraId="55AB2F75" w14:textId="2E6C1E21" w:rsidR="0095206C" w:rsidRPr="0095206C" w:rsidRDefault="008543D7" w:rsidP="0095206C">
      <w:pPr>
        <w:widowControl/>
        <w:shd w:val="clear" w:color="auto" w:fill="FFFFFF"/>
        <w:spacing w:before="300" w:after="100" w:afterAutospacing="1" w:line="280" w:lineRule="exact"/>
        <w:jc w:val="left"/>
        <w:textAlignment w:val="top"/>
        <w:rPr>
          <w:rFonts w:ascii="メイリオ" w:eastAsia="メイリオ" w:hAnsi="メイリオ" w:cs="メイリオ"/>
          <w:color w:val="323232"/>
          <w:kern w:val="0"/>
          <w:sz w:val="21"/>
          <w:szCs w:val="21"/>
        </w:rPr>
      </w:pPr>
      <w:r w:rsidRPr="00F36C95">
        <w:rPr>
          <w:rFonts w:ascii="メイリオ" w:eastAsia="メイリオ" w:hAnsi="メイリオ" w:cs="メイリオ" w:hint="eastAsia"/>
          <w:noProof/>
          <w:color w:val="FF0000"/>
          <w:kern w:val="0"/>
          <w:sz w:val="32"/>
          <w:szCs w:val="32"/>
        </w:rPr>
        <mc:AlternateContent>
          <mc:Choice Requires="wps">
            <w:drawing>
              <wp:anchor distT="0" distB="0" distL="114300" distR="114300" simplePos="0" relativeHeight="251694080" behindDoc="0" locked="0" layoutInCell="1" allowOverlap="1" wp14:anchorId="2E96186B" wp14:editId="7817ACF8">
                <wp:simplePos x="0" y="0"/>
                <wp:positionH relativeFrom="column">
                  <wp:posOffset>1057275</wp:posOffset>
                </wp:positionH>
                <wp:positionV relativeFrom="paragraph">
                  <wp:posOffset>300990</wp:posOffset>
                </wp:positionV>
                <wp:extent cx="2990850" cy="523875"/>
                <wp:effectExtent l="0" t="0" r="19050" b="28575"/>
                <wp:wrapNone/>
                <wp:docPr id="30" name="角丸四角形吹き出し 5"/>
                <wp:cNvGraphicFramePr/>
                <a:graphic xmlns:a="http://schemas.openxmlformats.org/drawingml/2006/main">
                  <a:graphicData uri="http://schemas.microsoft.com/office/word/2010/wordprocessingShape">
                    <wps:wsp>
                      <wps:cNvSpPr/>
                      <wps:spPr>
                        <a:xfrm>
                          <a:off x="0" y="0"/>
                          <a:ext cx="2990850" cy="523875"/>
                        </a:xfrm>
                        <a:prstGeom prst="wedgeRoundRectCallout">
                          <a:avLst>
                            <a:gd name="adj1" fmla="val 14121"/>
                            <a:gd name="adj2" fmla="val -43990"/>
                            <a:gd name="adj3" fmla="val 16667"/>
                          </a:avLst>
                        </a:prstGeom>
                        <a:solidFill>
                          <a:srgbClr val="4F81BD"/>
                        </a:solidFill>
                        <a:ln w="25400" cap="flat" cmpd="sng" algn="ctr">
                          <a:solidFill>
                            <a:srgbClr val="4F81BD">
                              <a:shade val="50000"/>
                            </a:srgbClr>
                          </a:solidFill>
                          <a:prstDash val="solid"/>
                        </a:ln>
                        <a:effectLst/>
                      </wps:spPr>
                      <wps:txbx>
                        <w:txbxContent>
                          <w:p w14:paraId="19E7C73E" w14:textId="77777777" w:rsidR="008543D7" w:rsidRDefault="008543D7" w:rsidP="008543D7">
                            <w:pPr>
                              <w:spacing w:line="240" w:lineRule="exact"/>
                              <w:jc w:val="center"/>
                              <w:rPr>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る申込書</w:t>
                            </w:r>
                            <w:r w:rsidRPr="006B4D76">
                              <w:rPr>
                                <w:rFonts w:hint="eastAsia"/>
                                <w:b/>
                                <w:color w:val="FFFFFF" w:themeColor="background1"/>
                                <w:sz w:val="20"/>
                                <w:szCs w:val="20"/>
                              </w:rPr>
                              <w:t>（</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w:t>
                            </w:r>
                          </w:p>
                          <w:p w14:paraId="6BD34ED7" w14:textId="77777777" w:rsidR="008543D7" w:rsidRPr="006B4D76" w:rsidRDefault="008543D7" w:rsidP="008543D7">
                            <w:pPr>
                              <w:spacing w:line="240" w:lineRule="exact"/>
                              <w:jc w:val="center"/>
                              <w:rPr>
                                <w:rFonts w:hint="eastAsia"/>
                                <w:b/>
                                <w:color w:val="FFFFFF" w:themeColor="background1"/>
                                <w:sz w:val="20"/>
                                <w:szCs w:val="20"/>
                              </w:rPr>
                            </w:pPr>
                            <w:r>
                              <w:rPr>
                                <w:rFonts w:hint="eastAsia"/>
                                <w:b/>
                                <w:color w:val="FFFFFF" w:themeColor="background1"/>
                                <w:sz w:val="20"/>
                                <w:szCs w:val="20"/>
                              </w:rPr>
                              <w:t>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6186B" id="_x0000_s1035" type="#_x0000_t62" style="position:absolute;margin-left:83.25pt;margin-top:23.7pt;width:235.5pt;height:41.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" adj="13850,1298" fillcolor="#4f81bd" strokecolor="#385d8a" strokeweight="2pt">
                <v:textbox inset="0,0,0,0">
                  <w:txbxContent>
                    <w:p w14:paraId="19E7C73E" w14:textId="77777777" w:rsidR="008543D7" w:rsidRDefault="008543D7" w:rsidP="008543D7">
                      <w:pPr>
                        <w:spacing w:line="240" w:lineRule="exact"/>
                        <w:jc w:val="center"/>
                        <w:rPr>
                          <w:b/>
                          <w:color w:val="FFFFFF" w:themeColor="background1"/>
                          <w:sz w:val="20"/>
                          <w:szCs w:val="20"/>
                        </w:rPr>
                      </w:pPr>
                      <w:r w:rsidRPr="006B4D76">
                        <w:rPr>
                          <w:rFonts w:hint="eastAsia"/>
                          <w:b/>
                          <w:color w:val="FFFFFF" w:themeColor="background1"/>
                          <w:sz w:val="20"/>
                          <w:szCs w:val="20"/>
                        </w:rPr>
                        <w:t>当院が用意す</w:t>
                      </w:r>
                      <w:r>
                        <w:rPr>
                          <w:rFonts w:hint="eastAsia"/>
                          <w:b/>
                          <w:color w:val="FFFFFF" w:themeColor="background1"/>
                          <w:sz w:val="20"/>
                          <w:szCs w:val="20"/>
                        </w:rPr>
                        <w:t>る申込書</w:t>
                      </w:r>
                      <w:r w:rsidRPr="006B4D76">
                        <w:rPr>
                          <w:rFonts w:hint="eastAsia"/>
                          <w:b/>
                          <w:color w:val="FFFFFF" w:themeColor="background1"/>
                          <w:sz w:val="20"/>
                          <w:szCs w:val="20"/>
                        </w:rPr>
                        <w:t>（</w:t>
                      </w:r>
                      <w:r w:rsidRPr="006B4D76">
                        <w:rPr>
                          <w:rFonts w:hint="eastAsia"/>
                          <w:b/>
                          <w:color w:val="FFFFFF" w:themeColor="background1"/>
                          <w:sz w:val="20"/>
                          <w:szCs w:val="20"/>
                        </w:rPr>
                        <w:t>P</w:t>
                      </w:r>
                      <w:r w:rsidRPr="006B4D76">
                        <w:rPr>
                          <w:rFonts w:hint="eastAsia"/>
                          <w:b/>
                          <w:color w:val="FFFFFF" w:themeColor="background1"/>
                          <w:sz w:val="20"/>
                          <w:szCs w:val="20"/>
                        </w:rPr>
                        <w:t>Ⅾ</w:t>
                      </w:r>
                      <w:r w:rsidRPr="006B4D76">
                        <w:rPr>
                          <w:rFonts w:hint="eastAsia"/>
                          <w:b/>
                          <w:color w:val="FFFFFF" w:themeColor="background1"/>
                          <w:sz w:val="20"/>
                          <w:szCs w:val="20"/>
                        </w:rPr>
                        <w:t>F</w:t>
                      </w:r>
                      <w:r w:rsidRPr="006B4D76">
                        <w:rPr>
                          <w:rFonts w:hint="eastAsia"/>
                          <w:b/>
                          <w:color w:val="FFFFFF" w:themeColor="background1"/>
                          <w:sz w:val="20"/>
                          <w:szCs w:val="20"/>
                        </w:rPr>
                        <w:t>）</w:t>
                      </w:r>
                      <w:r>
                        <w:rPr>
                          <w:rFonts w:hint="eastAsia"/>
                          <w:b/>
                          <w:color w:val="FFFFFF" w:themeColor="background1"/>
                          <w:sz w:val="20"/>
                          <w:szCs w:val="20"/>
                        </w:rPr>
                        <w:t>にリンクする。</w:t>
                      </w:r>
                    </w:p>
                    <w:p w14:paraId="6BD34ED7" w14:textId="77777777" w:rsidR="008543D7" w:rsidRPr="006B4D76" w:rsidRDefault="008543D7" w:rsidP="008543D7">
                      <w:pPr>
                        <w:spacing w:line="240" w:lineRule="exact"/>
                        <w:jc w:val="center"/>
                        <w:rPr>
                          <w:rFonts w:hint="eastAsia"/>
                          <w:b/>
                          <w:color w:val="FFFFFF" w:themeColor="background1"/>
                          <w:sz w:val="20"/>
                          <w:szCs w:val="20"/>
                        </w:rPr>
                      </w:pPr>
                      <w:r>
                        <w:rPr>
                          <w:rFonts w:hint="eastAsia"/>
                          <w:b/>
                          <w:color w:val="FFFFFF" w:themeColor="background1"/>
                          <w:sz w:val="20"/>
                          <w:szCs w:val="20"/>
                        </w:rPr>
                        <w:t>当該</w:t>
                      </w:r>
                      <w:r>
                        <w:rPr>
                          <w:rFonts w:hint="eastAsia"/>
                          <w:b/>
                          <w:color w:val="FFFFFF" w:themeColor="background1"/>
                          <w:sz w:val="20"/>
                          <w:szCs w:val="20"/>
                        </w:rPr>
                        <w:t>P</w:t>
                      </w:r>
                      <w:r>
                        <w:rPr>
                          <w:rFonts w:hint="eastAsia"/>
                          <w:b/>
                          <w:color w:val="FFFFFF" w:themeColor="background1"/>
                          <w:sz w:val="20"/>
                          <w:szCs w:val="20"/>
                        </w:rPr>
                        <w:t>Ⅾ</w:t>
                      </w:r>
                      <w:r>
                        <w:rPr>
                          <w:rFonts w:hint="eastAsia"/>
                          <w:b/>
                          <w:color w:val="FFFFFF" w:themeColor="background1"/>
                          <w:sz w:val="20"/>
                          <w:szCs w:val="20"/>
                        </w:rPr>
                        <w:t>F</w:t>
                      </w:r>
                      <w:r>
                        <w:rPr>
                          <w:rFonts w:hint="eastAsia"/>
                          <w:b/>
                          <w:color w:val="FFFFFF" w:themeColor="background1"/>
                          <w:sz w:val="20"/>
                          <w:szCs w:val="20"/>
                        </w:rPr>
                        <w:t>は当院で差し替え可能とする</w:t>
                      </w:r>
                    </w:p>
                  </w:txbxContent>
                </v:textbox>
              </v:shape>
            </w:pict>
          </mc:Fallback>
        </mc:AlternateContent>
      </w:r>
      <w:r w:rsidR="0095206C" w:rsidRPr="0095206C">
        <w:rPr>
          <w:rFonts w:ascii="メイリオ" w:eastAsia="メイリオ" w:hAnsi="メイリオ" w:cs="メイリオ" w:hint="eastAsia"/>
          <w:color w:val="323232"/>
          <w:kern w:val="0"/>
          <w:sz w:val="21"/>
          <w:szCs w:val="21"/>
        </w:rPr>
        <w:t xml:space="preserve">※PDFファイルをご覧いただくには、ADOBE READER（無料）が必要です。　</w:t>
      </w:r>
      <w:r w:rsidR="0095206C" w:rsidRPr="0095206C">
        <w:rPr>
          <w:rFonts w:ascii="メイリオ" w:eastAsia="メイリオ" w:hAnsi="メイリオ" w:cs="メイリオ"/>
          <w:noProof/>
          <w:color w:val="3A98A1"/>
          <w:kern w:val="0"/>
          <w:sz w:val="21"/>
          <w:szCs w:val="21"/>
        </w:rPr>
        <w:drawing>
          <wp:inline distT="0" distB="0" distL="0" distR="0" wp14:anchorId="75E039C6" wp14:editId="36155CB6">
            <wp:extent cx="1504950" cy="371475"/>
            <wp:effectExtent l="0" t="0" r="0" b="9525"/>
            <wp:docPr id="3" name="図 3" descr="http://www.city-hosp.naka.hiroshima.jp/img/GetAdobeReader.png">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ity-hosp.naka.hiroshima.jp/img/GetAdobeReader.png">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04950" cy="371475"/>
                    </a:xfrm>
                    <a:prstGeom prst="rect">
                      <a:avLst/>
                    </a:prstGeom>
                    <a:noFill/>
                    <a:ln>
                      <a:noFill/>
                    </a:ln>
                  </pic:spPr>
                </pic:pic>
              </a:graphicData>
            </a:graphic>
          </wp:inline>
        </w:drawing>
      </w:r>
      <w:r w:rsidR="0095206C" w:rsidRPr="0095206C">
        <w:rPr>
          <w:rFonts w:ascii="メイリオ" w:eastAsia="メイリオ" w:hAnsi="メイリオ" w:cs="メイリオ" w:hint="eastAsia"/>
          <w:color w:val="323232"/>
          <w:kern w:val="0"/>
          <w:sz w:val="21"/>
          <w:szCs w:val="21"/>
        </w:rPr>
        <w:t xml:space="preserve"> </w:t>
      </w:r>
    </w:p>
    <w:p w14:paraId="2348889A" w14:textId="62568154" w:rsidR="0095206C" w:rsidRPr="0095206C" w:rsidRDefault="0095206C" w:rsidP="0095206C">
      <w:pPr>
        <w:widowControl/>
        <w:shd w:val="clear" w:color="auto" w:fill="FFFFFF"/>
        <w:spacing w:line="280" w:lineRule="exact"/>
        <w:jc w:val="right"/>
        <w:textAlignment w:val="top"/>
        <w:rPr>
          <w:rFonts w:ascii="ＭＳ Ｐゴシック" w:eastAsia="ＭＳ Ｐゴシック" w:hAnsi="ＭＳ Ｐゴシック" w:cs="ＭＳ Ｐゴシック"/>
          <w:color w:val="3A98A1"/>
          <w:kern w:val="0"/>
          <w:sz w:val="21"/>
          <w:szCs w:val="21"/>
        </w:rPr>
      </w:pPr>
      <w:r w:rsidRPr="0095206C">
        <w:rPr>
          <w:rFonts w:ascii="メイリオ" w:eastAsia="メイリオ" w:hAnsi="メイリオ" w:cs="メイリオ"/>
          <w:color w:val="323232"/>
          <w:kern w:val="0"/>
          <w:sz w:val="21"/>
          <w:szCs w:val="21"/>
        </w:rPr>
        <w:fldChar w:fldCharType="begin"/>
      </w:r>
      <w:r w:rsidRPr="0095206C">
        <w:rPr>
          <w:rFonts w:ascii="メイリオ" w:eastAsia="メイリオ" w:hAnsi="メイリオ" w:cs="メイリオ"/>
          <w:color w:val="323232"/>
          <w:kern w:val="0"/>
          <w:sz w:val="21"/>
          <w:szCs w:val="21"/>
        </w:rPr>
        <w:instrText xml:space="preserve"> HYPERLINK "http://www.city-hosp.naka.hiroshima.jp/guide/training/clinical_training.php?t=3&amp;" \l "top" </w:instrText>
      </w:r>
      <w:r w:rsidRPr="0095206C">
        <w:rPr>
          <w:rFonts w:ascii="メイリオ" w:eastAsia="メイリオ" w:hAnsi="メイリオ" w:cs="メイリオ"/>
          <w:color w:val="323232"/>
          <w:kern w:val="0"/>
          <w:sz w:val="21"/>
          <w:szCs w:val="21"/>
        </w:rPr>
        <w:fldChar w:fldCharType="separate"/>
      </w:r>
    </w:p>
    <w:p w14:paraId="30AD4168" w14:textId="70E1A16E" w:rsidR="0095206C" w:rsidRPr="0095206C" w:rsidRDefault="0095206C" w:rsidP="0095206C">
      <w:pPr>
        <w:widowControl/>
        <w:shd w:val="clear" w:color="auto" w:fill="FFFFFF"/>
        <w:spacing w:line="280" w:lineRule="exact"/>
        <w:jc w:val="right"/>
        <w:textAlignment w:val="top"/>
        <w:rPr>
          <w:rFonts w:ascii="ＭＳ Ｐゴシック" w:eastAsia="ＭＳ Ｐゴシック" w:hAnsi="ＭＳ Ｐゴシック" w:cs="ＭＳ Ｐゴシック"/>
          <w:kern w:val="0"/>
          <w:sz w:val="21"/>
          <w:szCs w:val="21"/>
        </w:rPr>
      </w:pPr>
      <w:r w:rsidRPr="0095206C">
        <w:rPr>
          <w:rFonts w:ascii="メイリオ" w:eastAsia="メイリオ" w:hAnsi="メイリオ" w:cs="メイリオ" w:hint="eastAsia"/>
          <w:color w:val="3A98A1"/>
          <w:kern w:val="0"/>
          <w:sz w:val="21"/>
          <w:szCs w:val="21"/>
        </w:rPr>
        <w:t>▲このページのTOPへ</w:t>
      </w:r>
    </w:p>
    <w:p w14:paraId="01B2F4DF" w14:textId="14E2A902" w:rsidR="0095206C" w:rsidRPr="0095206C" w:rsidRDefault="0095206C" w:rsidP="0095206C">
      <w:pPr>
        <w:widowControl/>
        <w:shd w:val="clear" w:color="auto" w:fill="FFFFFF"/>
        <w:spacing w:line="280" w:lineRule="exact"/>
        <w:jc w:val="right"/>
        <w:textAlignment w:val="top"/>
        <w:rPr>
          <w:rFonts w:ascii="メイリオ" w:eastAsia="メイリオ" w:hAnsi="メイリオ" w:cs="メイリオ"/>
          <w:color w:val="323232"/>
          <w:kern w:val="0"/>
          <w:sz w:val="21"/>
          <w:szCs w:val="21"/>
        </w:rPr>
      </w:pPr>
      <w:r w:rsidRPr="0095206C">
        <w:rPr>
          <w:rFonts w:ascii="メイリオ" w:eastAsia="メイリオ" w:hAnsi="メイリオ" w:cs="メイリオ"/>
          <w:color w:val="323232"/>
          <w:kern w:val="0"/>
          <w:sz w:val="21"/>
          <w:szCs w:val="21"/>
        </w:rPr>
        <w:fldChar w:fldCharType="end"/>
      </w:r>
    </w:p>
    <w:p w14:paraId="4968CA6E" w14:textId="6FDDE376" w:rsidR="0095206C" w:rsidRPr="001C7C51" w:rsidRDefault="0095206C" w:rsidP="0095206C">
      <w:pPr>
        <w:widowControl/>
        <w:shd w:val="clear" w:color="auto" w:fill="FFFFFF"/>
        <w:spacing w:before="100" w:beforeAutospacing="1" w:after="100" w:afterAutospacing="1" w:line="280" w:lineRule="exact"/>
        <w:jc w:val="left"/>
        <w:textAlignment w:val="top"/>
        <w:outlineLvl w:val="1"/>
        <w:rPr>
          <w:rFonts w:ascii="メイリオ" w:eastAsia="メイリオ" w:hAnsi="メイリオ" w:cs="メイリオ"/>
          <w:b/>
          <w:bCs/>
          <w:dstrike/>
          <w:color w:val="323232"/>
          <w:kern w:val="0"/>
          <w:sz w:val="21"/>
          <w:szCs w:val="21"/>
        </w:rPr>
      </w:pPr>
      <w:r w:rsidRPr="001C7C51">
        <w:rPr>
          <w:rFonts w:ascii="メイリオ" w:eastAsia="メイリオ" w:hAnsi="メイリオ" w:cs="メイリオ" w:hint="eastAsia"/>
          <w:b/>
          <w:bCs/>
          <w:dstrike/>
          <w:color w:val="323232"/>
          <w:kern w:val="0"/>
          <w:sz w:val="21"/>
          <w:szCs w:val="21"/>
        </w:rPr>
        <w:t>研修プログラム</w:t>
      </w:r>
    </w:p>
    <w:p w14:paraId="542AB960" w14:textId="651D90B5" w:rsidR="0095206C" w:rsidRPr="001C7C51" w:rsidRDefault="0095206C" w:rsidP="0095206C">
      <w:pPr>
        <w:widowControl/>
        <w:shd w:val="clear" w:color="auto" w:fill="FFFFFF"/>
        <w:spacing w:before="100" w:beforeAutospacing="1" w:after="100" w:afterAutospacing="1" w:line="280" w:lineRule="exact"/>
        <w:jc w:val="left"/>
        <w:textAlignment w:val="top"/>
        <w:rPr>
          <w:rFonts w:ascii="メイリオ" w:eastAsia="メイリオ" w:hAnsi="メイリオ" w:cs="メイリオ"/>
          <w:dstrike/>
          <w:color w:val="323232"/>
          <w:kern w:val="0"/>
          <w:sz w:val="21"/>
          <w:szCs w:val="21"/>
        </w:rPr>
      </w:pPr>
      <w:r w:rsidRPr="001C7C51">
        <w:rPr>
          <w:rFonts w:ascii="メイリオ" w:eastAsia="メイリオ" w:hAnsi="メイリオ" w:cs="メイリオ" w:hint="eastAsia"/>
          <w:dstrike/>
          <w:color w:val="323232"/>
          <w:kern w:val="0"/>
          <w:sz w:val="21"/>
          <w:szCs w:val="21"/>
        </w:rPr>
        <w:t xml:space="preserve">各研修プログラムについては下記リンクからご参照ください。 </w:t>
      </w:r>
    </w:p>
    <w:p w14:paraId="0616796F" w14:textId="77777777" w:rsidR="0095206C" w:rsidRPr="001C7C51" w:rsidRDefault="0095206C" w:rsidP="0095206C">
      <w:pPr>
        <w:widowControl/>
        <w:shd w:val="clear" w:color="auto" w:fill="FFFFFF"/>
        <w:spacing w:line="280" w:lineRule="exact"/>
        <w:jc w:val="left"/>
        <w:textAlignment w:val="top"/>
        <w:rPr>
          <w:rFonts w:ascii="メイリオ" w:eastAsia="メイリオ" w:hAnsi="メイリオ" w:cs="メイリオ"/>
          <w:dstrike/>
          <w:color w:val="323232"/>
          <w:kern w:val="0"/>
          <w:sz w:val="21"/>
          <w:szCs w:val="21"/>
        </w:rPr>
      </w:pPr>
      <w:r w:rsidRPr="001C7C51">
        <w:rPr>
          <w:rFonts w:ascii="メイリオ" w:eastAsia="メイリオ" w:hAnsi="メイリオ" w:cs="メイリオ" w:hint="eastAsia"/>
          <w:dstrike/>
          <w:color w:val="323232"/>
          <w:kern w:val="0"/>
          <w:sz w:val="21"/>
          <w:szCs w:val="21"/>
        </w:rPr>
        <w:t xml:space="preserve">【基幹型】 </w:t>
      </w:r>
    </w:p>
    <w:p w14:paraId="273D5DD5"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"http://www.city-hosp.naka.hiroshima.jp/guide/training/training_menu.php?m=1&amp;" </w:instrText>
      </w:r>
      <w:r w:rsidRPr="001C7C51">
        <w:rPr>
          <w:rFonts w:ascii="メイリオ" w:eastAsia="メイリオ" w:hAnsi="メイリオ" w:cs="メイリオ"/>
          <w:dstrike/>
          <w:color w:val="323232"/>
          <w:kern w:val="0"/>
          <w:sz w:val="21"/>
          <w:szCs w:val="21"/>
        </w:rPr>
        <w:fldChar w:fldCharType="separate"/>
      </w:r>
    </w:p>
    <w:p w14:paraId="78458B4B"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kern w:val="0"/>
          <w:sz w:val="21"/>
          <w:szCs w:val="21"/>
        </w:rPr>
      </w:pPr>
      <w:r w:rsidRPr="001C7C51">
        <w:rPr>
          <w:rFonts w:ascii="メイリオ" w:eastAsia="メイリオ" w:hAnsi="メイリオ" w:cs="メイリオ" w:hint="eastAsia"/>
          <w:dstrike/>
          <w:color w:val="3A98A1"/>
          <w:kern w:val="0"/>
          <w:sz w:val="21"/>
          <w:szCs w:val="21"/>
        </w:rPr>
        <w:t>内科領域（内科／内視鏡内科／内分泌糖尿病内科／血液内科／人工腎臓センター／呼吸器内科／腫瘍内科／循環器内科／脳神経内科／リウマチ・膠原病科）</w:t>
      </w:r>
    </w:p>
    <w:p w14:paraId="1EFDB110"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"http://www.city-hosp.naka.hiroshima.jp/guide/training/training_menu.php?m=31&amp;" </w:instrText>
      </w:r>
      <w:r w:rsidRPr="001C7C51">
        <w:rPr>
          <w:rFonts w:ascii="メイリオ" w:eastAsia="メイリオ" w:hAnsi="メイリオ" w:cs="メイリオ"/>
          <w:dstrike/>
          <w:color w:val="323232"/>
          <w:kern w:val="0"/>
          <w:sz w:val="21"/>
          <w:szCs w:val="21"/>
        </w:rPr>
        <w:fldChar w:fldCharType="separate"/>
      </w:r>
    </w:p>
    <w:p w14:paraId="057E6D2F"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lastRenderedPageBreak/>
        <w:t>外科領域（外科／乳腺外科／心臓血管外科／呼吸器外科／小児外科）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"http://www.city-hosp.naka.hiroshima.jp/guide/training/training_menu.php?m=9&amp;" </w:instrText>
      </w:r>
      <w:r w:rsidRPr="001C7C51">
        <w:rPr>
          <w:rFonts w:ascii="メイリオ" w:eastAsia="メイリオ" w:hAnsi="メイリオ" w:cs="メイリオ"/>
          <w:dstrike/>
          <w:color w:val="323232"/>
          <w:kern w:val="0"/>
          <w:sz w:val="21"/>
          <w:szCs w:val="21"/>
        </w:rPr>
        <w:fldChar w:fldCharType="separate"/>
      </w:r>
    </w:p>
    <w:p w14:paraId="5E2F6AA8"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形成外科領域（形成外科）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"http://www.city-hosp.naka.hiroshima.jp/guide/training/training_menu.php?m=32&amp;" </w:instrText>
      </w:r>
      <w:r w:rsidRPr="001C7C51">
        <w:rPr>
          <w:rFonts w:ascii="メイリオ" w:eastAsia="メイリオ" w:hAnsi="メイリオ" w:cs="メイリオ"/>
          <w:dstrike/>
          <w:color w:val="323232"/>
          <w:kern w:val="0"/>
          <w:sz w:val="21"/>
          <w:szCs w:val="21"/>
        </w:rPr>
        <w:fldChar w:fldCharType="separate"/>
      </w:r>
    </w:p>
    <w:p w14:paraId="5C1B8CEA"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小児科領域（小児科／循環器小児科／総合周産期母子医療センター／神経小児科）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"http://www.city-hosp.naka.hiroshima.jp/guide/training/training_menu.php?m=14&amp;" </w:instrText>
      </w:r>
      <w:r w:rsidRPr="001C7C51">
        <w:rPr>
          <w:rFonts w:ascii="メイリオ" w:eastAsia="メイリオ" w:hAnsi="メイリオ" w:cs="メイリオ"/>
          <w:dstrike/>
          <w:color w:val="323232"/>
          <w:kern w:val="0"/>
          <w:sz w:val="21"/>
          <w:szCs w:val="21"/>
        </w:rPr>
        <w:fldChar w:fldCharType="separate"/>
      </w:r>
    </w:p>
    <w:p w14:paraId="27F9DDB4"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産婦人科領域（産科／婦人科）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"http://www.city-hosp.naka.hiroshima.jp/guide/training/training_menu.php?m=17&amp;" </w:instrText>
      </w:r>
      <w:r w:rsidRPr="001C7C51">
        <w:rPr>
          <w:rFonts w:ascii="メイリオ" w:eastAsia="メイリオ" w:hAnsi="メイリオ" w:cs="メイリオ"/>
          <w:dstrike/>
          <w:color w:val="323232"/>
          <w:kern w:val="0"/>
          <w:sz w:val="21"/>
          <w:szCs w:val="21"/>
        </w:rPr>
        <w:fldChar w:fldCharType="separate"/>
      </w:r>
    </w:p>
    <w:p w14:paraId="37BAFD0F"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耳鼻咽喉科領域（耳鼻咽喉科／頭頸部外科）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"http://www.city-hosp.naka.hiroshima.jp/guide/training/training_menu.php?m=20&amp;" </w:instrText>
      </w:r>
      <w:r w:rsidRPr="001C7C51">
        <w:rPr>
          <w:rFonts w:ascii="メイリオ" w:eastAsia="メイリオ" w:hAnsi="メイリオ" w:cs="メイリオ"/>
          <w:dstrike/>
          <w:color w:val="323232"/>
          <w:kern w:val="0"/>
          <w:sz w:val="21"/>
          <w:szCs w:val="21"/>
        </w:rPr>
        <w:fldChar w:fldCharType="separate"/>
      </w:r>
    </w:p>
    <w:p w14:paraId="1B8B0AE8"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精神科領域（精神科）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"http://www.city-hosp.naka.hiroshima.jp/guide/training/training_menu.php?m=22&amp;" </w:instrText>
      </w:r>
      <w:r w:rsidRPr="001C7C51">
        <w:rPr>
          <w:rFonts w:ascii="メイリオ" w:eastAsia="メイリオ" w:hAnsi="メイリオ" w:cs="メイリオ"/>
          <w:dstrike/>
          <w:color w:val="323232"/>
          <w:kern w:val="0"/>
          <w:sz w:val="21"/>
          <w:szCs w:val="21"/>
        </w:rPr>
        <w:fldChar w:fldCharType="separate"/>
      </w:r>
    </w:p>
    <w:p w14:paraId="402E33AF"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麻酔科領域（麻酔科／集中治療部）</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"http://www.city-hosp.naka.hiroshima.jp/guide/training/training_menu.php?m=24&amp;" </w:instrText>
      </w:r>
      <w:r w:rsidRPr="001C7C51">
        <w:rPr>
          <w:rFonts w:ascii="メイリオ" w:eastAsia="メイリオ" w:hAnsi="メイリオ" w:cs="メイリオ"/>
          <w:dstrike/>
          <w:color w:val="323232"/>
          <w:kern w:val="0"/>
          <w:sz w:val="21"/>
          <w:szCs w:val="21"/>
        </w:rPr>
        <w:fldChar w:fldCharType="separate"/>
      </w:r>
    </w:p>
    <w:p w14:paraId="47818C67"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救急科領域（救急科）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"http://www.city-hosp.naka.hiroshima.jp/guide/training/training_menu.php?m=25&amp;" </w:instrText>
      </w:r>
      <w:r w:rsidRPr="001C7C51">
        <w:rPr>
          <w:rFonts w:ascii="メイリオ" w:eastAsia="メイリオ" w:hAnsi="メイリオ" w:cs="メイリオ"/>
          <w:dstrike/>
          <w:color w:val="323232"/>
          <w:kern w:val="0"/>
          <w:sz w:val="21"/>
          <w:szCs w:val="21"/>
        </w:rPr>
        <w:fldChar w:fldCharType="separate"/>
      </w:r>
    </w:p>
    <w:p w14:paraId="4FF41E5D"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kern w:val="0"/>
          <w:sz w:val="21"/>
          <w:szCs w:val="21"/>
        </w:rPr>
      </w:pPr>
      <w:r w:rsidRPr="001C7C51">
        <w:rPr>
          <w:rFonts w:ascii="メイリオ" w:eastAsia="メイリオ" w:hAnsi="メイリオ" w:cs="メイリオ" w:hint="eastAsia"/>
          <w:dstrike/>
          <w:color w:val="3A98A1"/>
          <w:kern w:val="0"/>
          <w:sz w:val="21"/>
          <w:szCs w:val="21"/>
        </w:rPr>
        <w:t>病理領域（病理診断科）</w:t>
      </w:r>
    </w:p>
    <w:p w14:paraId="633DB28B" w14:textId="77777777" w:rsidR="0095206C" w:rsidRPr="001C7C51" w:rsidRDefault="0095206C" w:rsidP="0095206C">
      <w:pPr>
        <w:widowControl/>
        <w:shd w:val="clear" w:color="auto" w:fill="FFFFFF"/>
        <w:spacing w:line="280" w:lineRule="exact"/>
        <w:jc w:val="left"/>
        <w:textAlignment w:val="top"/>
        <w:rPr>
          <w:rFonts w:ascii="メイリオ" w:eastAsia="メイリオ" w:hAnsi="メイリオ" w:cs="メイリオ"/>
          <w:dstrike/>
          <w:color w:val="323232"/>
          <w:kern w:val="0"/>
          <w:sz w:val="21"/>
          <w:szCs w:val="21"/>
        </w:rPr>
      </w:pPr>
      <w:r w:rsidRPr="001C7C51">
        <w:rPr>
          <w:rFonts w:ascii="メイリオ" w:eastAsia="メイリオ" w:hAnsi="メイリオ" w:cs="メイリオ"/>
          <w:dstrike/>
          <w:color w:val="323232"/>
          <w:kern w:val="0"/>
          <w:sz w:val="21"/>
          <w:szCs w:val="21"/>
        </w:rPr>
        <w:fldChar w:fldCharType="end"/>
      </w:r>
    </w:p>
    <w:p w14:paraId="50F779C1"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23232"/>
          <w:kern w:val="0"/>
          <w:sz w:val="21"/>
          <w:szCs w:val="21"/>
        </w:rPr>
        <w:t xml:space="preserve">【連携型】 </w:t>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"http://www.city-hosp.naka.hiroshima.jp/guide/training/training_menu.php?m=8&amp;" </w:instrText>
      </w:r>
      <w:r w:rsidRPr="001C7C51">
        <w:rPr>
          <w:rFonts w:ascii="メイリオ" w:eastAsia="メイリオ" w:hAnsi="メイリオ" w:cs="メイリオ"/>
          <w:dstrike/>
          <w:color w:val="323232"/>
          <w:kern w:val="0"/>
          <w:sz w:val="21"/>
          <w:szCs w:val="21"/>
        </w:rPr>
        <w:fldChar w:fldCharType="separate"/>
      </w:r>
    </w:p>
    <w:p w14:paraId="4106B33C"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整形外科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"http://www.city-hosp.naka.hiroshima.jp/guide/training/training_menu.php?m=10&amp;" </w:instrText>
      </w:r>
      <w:r w:rsidRPr="001C7C51">
        <w:rPr>
          <w:rFonts w:ascii="メイリオ" w:eastAsia="メイリオ" w:hAnsi="メイリオ" w:cs="メイリオ"/>
          <w:dstrike/>
          <w:color w:val="323232"/>
          <w:kern w:val="0"/>
          <w:sz w:val="21"/>
          <w:szCs w:val="21"/>
        </w:rPr>
        <w:fldChar w:fldCharType="separate"/>
      </w:r>
    </w:p>
    <w:p w14:paraId="3916E1A2"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脳神経外科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"http://www.city-hosp.naka.hiroshima.jp/guide/training/training_menu.php?m=15&amp;" </w:instrText>
      </w:r>
      <w:r w:rsidRPr="001C7C51">
        <w:rPr>
          <w:rFonts w:ascii="メイリオ" w:eastAsia="メイリオ" w:hAnsi="メイリオ" w:cs="メイリオ"/>
          <w:dstrike/>
          <w:color w:val="323232"/>
          <w:kern w:val="0"/>
          <w:sz w:val="21"/>
          <w:szCs w:val="21"/>
        </w:rPr>
        <w:fldChar w:fldCharType="separate"/>
      </w:r>
    </w:p>
    <w:p w14:paraId="3DDADFB7"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皮膚科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"http://www.city-hosp.naka.hiroshima.jp/guide/training/training_menu.php?m=16&amp;" </w:instrText>
      </w:r>
      <w:r w:rsidRPr="001C7C51">
        <w:rPr>
          <w:rFonts w:ascii="メイリオ" w:eastAsia="メイリオ" w:hAnsi="メイリオ" w:cs="メイリオ"/>
          <w:dstrike/>
          <w:color w:val="323232"/>
          <w:kern w:val="0"/>
          <w:sz w:val="21"/>
          <w:szCs w:val="21"/>
        </w:rPr>
        <w:fldChar w:fldCharType="separate"/>
      </w:r>
    </w:p>
    <w:p w14:paraId="10C53D7C"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泌尿器科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"http://www.city-hosp.naka.hiroshima.jp/guide/training/training_menu.php?m=18&amp;" </w:instrText>
      </w:r>
      <w:r w:rsidRPr="001C7C51">
        <w:rPr>
          <w:rFonts w:ascii="メイリオ" w:eastAsia="メイリオ" w:hAnsi="メイリオ" w:cs="メイリオ"/>
          <w:dstrike/>
          <w:color w:val="323232"/>
          <w:kern w:val="0"/>
          <w:sz w:val="21"/>
          <w:szCs w:val="21"/>
        </w:rPr>
        <w:fldChar w:fldCharType="separate"/>
      </w:r>
    </w:p>
    <w:p w14:paraId="79D474E4" w14:textId="77777777" w:rsidR="0095206C" w:rsidRPr="001C7C51" w:rsidRDefault="0095206C" w:rsidP="0095206C">
      <w:pPr>
        <w:widowControl/>
        <w:shd w:val="clear" w:color="auto" w:fill="FFFFFF"/>
        <w:spacing w:line="280" w:lineRule="exact"/>
        <w:jc w:val="left"/>
        <w:textAlignment w:val="top"/>
        <w:rPr>
          <w:rFonts w:ascii="ＭＳ Ｐゴシック" w:eastAsia="ＭＳ Ｐゴシック" w:hAnsi="ＭＳ Ｐゴシック" w:cs="ＭＳ Ｐゴシック"/>
          <w:dstrike/>
          <w:color w:val="3A98A1"/>
          <w:kern w:val="0"/>
          <w:sz w:val="21"/>
          <w:szCs w:val="21"/>
        </w:rPr>
      </w:pPr>
      <w:r w:rsidRPr="001C7C51">
        <w:rPr>
          <w:rFonts w:ascii="メイリオ" w:eastAsia="メイリオ" w:hAnsi="メイリオ" w:cs="メイリオ" w:hint="eastAsia"/>
          <w:dstrike/>
          <w:color w:val="3A98A1"/>
          <w:kern w:val="0"/>
          <w:sz w:val="21"/>
          <w:szCs w:val="21"/>
        </w:rPr>
        <w:t>眼科</w:t>
      </w:r>
      <w:r w:rsidRPr="001C7C51">
        <w:rPr>
          <w:rFonts w:ascii="メイリオ" w:eastAsia="メイリオ" w:hAnsi="メイリオ" w:cs="メイリオ"/>
          <w:dstrike/>
          <w:color w:val="323232"/>
          <w:kern w:val="0"/>
          <w:sz w:val="21"/>
          <w:szCs w:val="21"/>
        </w:rPr>
        <w:fldChar w:fldCharType="end"/>
      </w:r>
      <w:r w:rsidRPr="001C7C51">
        <w:rPr>
          <w:rFonts w:ascii="メイリオ" w:eastAsia="メイリオ" w:hAnsi="メイリオ" w:cs="メイリオ"/>
          <w:dstrike/>
          <w:color w:val="323232"/>
          <w:kern w:val="0"/>
          <w:sz w:val="21"/>
          <w:szCs w:val="21"/>
        </w:rPr>
        <w:fldChar w:fldCharType="begin"/>
      </w:r>
      <w:r w:rsidRPr="001C7C51">
        <w:rPr>
          <w:rFonts w:ascii="メイリオ" w:eastAsia="メイリオ" w:hAnsi="メイリオ" w:cs="メイリオ"/>
          <w:dstrike/>
          <w:color w:val="323232"/>
          <w:kern w:val="0"/>
          <w:sz w:val="21"/>
          <w:szCs w:val="21"/>
        </w:rPr>
        <w:instrText xml:space="preserve"> HYPERLINK "http://www.city-hosp.naka.hiroshima.jp/guide/training/training_menu.php?m=21&amp;" </w:instrText>
      </w:r>
      <w:r w:rsidRPr="001C7C51">
        <w:rPr>
          <w:rFonts w:ascii="メイリオ" w:eastAsia="メイリオ" w:hAnsi="メイリオ" w:cs="メイリオ"/>
          <w:dstrike/>
          <w:color w:val="323232"/>
          <w:kern w:val="0"/>
          <w:sz w:val="21"/>
          <w:szCs w:val="21"/>
        </w:rPr>
        <w:fldChar w:fldCharType="separate"/>
      </w:r>
    </w:p>
    <w:p w14:paraId="66954D88" w14:textId="77777777" w:rsidR="00576FD6" w:rsidRDefault="0095206C" w:rsidP="001C7C51">
      <w:pPr>
        <w:widowControl/>
        <w:shd w:val="clear" w:color="auto" w:fill="FFFFFF"/>
        <w:spacing w:line="280" w:lineRule="exact"/>
        <w:jc w:val="left"/>
        <w:textAlignment w:val="top"/>
        <w:rPr>
          <w:rFonts w:ascii="メイリオ" w:eastAsia="メイリオ" w:hAnsi="メイリオ" w:cs="メイリオ"/>
          <w:dstrike/>
          <w:color w:val="323232"/>
          <w:kern w:val="0"/>
          <w:sz w:val="21"/>
          <w:szCs w:val="21"/>
        </w:rPr>
      </w:pPr>
      <w:r w:rsidRPr="001C7C51">
        <w:rPr>
          <w:rFonts w:ascii="メイリオ" w:eastAsia="メイリオ" w:hAnsi="メイリオ" w:cs="メイリオ" w:hint="eastAsia"/>
          <w:dstrike/>
          <w:color w:val="3A98A1"/>
          <w:kern w:val="0"/>
          <w:sz w:val="21"/>
          <w:szCs w:val="21"/>
        </w:rPr>
        <w:t>放射線診断科・放射線治療科</w:t>
      </w:r>
      <w:r w:rsidRPr="001C7C51">
        <w:rPr>
          <w:rFonts w:ascii="メイリオ" w:eastAsia="メイリオ" w:hAnsi="メイリオ" w:cs="メイリオ"/>
          <w:dstrike/>
          <w:color w:val="323232"/>
          <w:kern w:val="0"/>
          <w:sz w:val="21"/>
          <w:szCs w:val="21"/>
        </w:rPr>
        <w:fldChar w:fldCharType="end"/>
      </w:r>
    </w:p>
    <w:p w14:paraId="08CC3A3E" w14:textId="77777777" w:rsidR="001C7C51" w:rsidRDefault="001C7C51" w:rsidP="001C7C51">
      <w:pPr>
        <w:widowControl/>
        <w:shd w:val="clear" w:color="auto" w:fill="FFFFFF"/>
        <w:spacing w:line="280" w:lineRule="exact"/>
        <w:jc w:val="left"/>
        <w:textAlignment w:val="top"/>
        <w:rPr>
          <w:rFonts w:ascii="メイリオ" w:eastAsia="メイリオ" w:hAnsi="メイリオ" w:cs="メイリオ"/>
          <w:dstrike/>
          <w:color w:val="323232"/>
          <w:kern w:val="0"/>
          <w:sz w:val="21"/>
          <w:szCs w:val="21"/>
        </w:rPr>
      </w:pPr>
    </w:p>
    <w:p w14:paraId="1DE31C37" w14:textId="77777777" w:rsidR="001C7C51" w:rsidRDefault="001C7C51" w:rsidP="001C7C51">
      <w:pPr>
        <w:widowControl/>
        <w:shd w:val="clear" w:color="auto" w:fill="FFFFFF"/>
        <w:spacing w:line="280" w:lineRule="exact"/>
        <w:jc w:val="left"/>
        <w:textAlignment w:val="top"/>
        <w:rPr>
          <w:rFonts w:ascii="メイリオ" w:eastAsia="メイリオ" w:hAnsi="メイリオ" w:cs="メイリオ"/>
          <w:dstrike/>
          <w:color w:val="323232"/>
          <w:kern w:val="0"/>
          <w:sz w:val="21"/>
          <w:szCs w:val="21"/>
        </w:rPr>
      </w:pPr>
    </w:p>
    <w:p w14:paraId="2CBE2C98" w14:textId="77777777" w:rsidR="001C7C51" w:rsidRDefault="001C7C51" w:rsidP="001C7C51">
      <w:pPr>
        <w:widowControl/>
        <w:shd w:val="clear" w:color="auto" w:fill="FFFFFF"/>
        <w:spacing w:line="280" w:lineRule="exact"/>
        <w:jc w:val="left"/>
        <w:textAlignment w:val="top"/>
        <w:rPr>
          <w:rFonts w:ascii="メイリオ" w:eastAsia="メイリオ" w:hAnsi="メイリオ" w:cs="メイリオ"/>
          <w:dstrike/>
          <w:color w:val="323232"/>
          <w:kern w:val="0"/>
          <w:sz w:val="21"/>
          <w:szCs w:val="21"/>
        </w:rPr>
      </w:pPr>
    </w:p>
    <w:p w14:paraId="16C1890E" w14:textId="77777777" w:rsidR="001C7C51" w:rsidRPr="001C7C51" w:rsidRDefault="001C7C51" w:rsidP="001C7C51">
      <w:pPr>
        <w:widowControl/>
        <w:shd w:val="clear" w:color="auto" w:fill="FFFFFF"/>
        <w:spacing w:line="280" w:lineRule="exact"/>
        <w:jc w:val="left"/>
        <w:textAlignment w:val="top"/>
        <w:rPr>
          <w:dstrike/>
          <w:sz w:val="21"/>
          <w:szCs w:val="21"/>
        </w:rPr>
      </w:pPr>
    </w:p>
    <w:sectPr w:rsidR="001C7C51" w:rsidRPr="001C7C51" w:rsidSect="00F36C95">
      <w:pgSz w:w="11906" w:h="16838" w:code="9"/>
      <w:pgMar w:top="1134" w:right="282"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2A221" w14:textId="77777777" w:rsidR="00496DCF" w:rsidRDefault="00496DCF" w:rsidP="009776CD">
      <w:r>
        <w:separator/>
      </w:r>
    </w:p>
  </w:endnote>
  <w:endnote w:type="continuationSeparator" w:id="0">
    <w:p w14:paraId="457AD259" w14:textId="77777777" w:rsidR="00496DCF" w:rsidRDefault="00496DCF" w:rsidP="00977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80E9AB" w14:textId="77777777" w:rsidR="00496DCF" w:rsidRDefault="00496DCF" w:rsidP="009776CD">
      <w:r>
        <w:separator/>
      </w:r>
    </w:p>
  </w:footnote>
  <w:footnote w:type="continuationSeparator" w:id="0">
    <w:p w14:paraId="7A70DA95" w14:textId="77777777" w:rsidR="00496DCF" w:rsidRDefault="00496DCF" w:rsidP="009776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D13304"/>
    <w:multiLevelType w:val="multilevel"/>
    <w:tmpl w:val="C7989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F0480"/>
    <w:multiLevelType w:val="multilevel"/>
    <w:tmpl w:val="A7A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06C"/>
    <w:rsid w:val="000D3BCB"/>
    <w:rsid w:val="000E6A70"/>
    <w:rsid w:val="000F02C1"/>
    <w:rsid w:val="001C7C51"/>
    <w:rsid w:val="00212532"/>
    <w:rsid w:val="002D7856"/>
    <w:rsid w:val="00362219"/>
    <w:rsid w:val="00474687"/>
    <w:rsid w:val="00496DCF"/>
    <w:rsid w:val="00576FD6"/>
    <w:rsid w:val="005B5547"/>
    <w:rsid w:val="006B2D2C"/>
    <w:rsid w:val="006B4D76"/>
    <w:rsid w:val="008543D7"/>
    <w:rsid w:val="00910950"/>
    <w:rsid w:val="0095206C"/>
    <w:rsid w:val="009776CD"/>
    <w:rsid w:val="00AD2811"/>
    <w:rsid w:val="00CA0E51"/>
    <w:rsid w:val="00DC42AD"/>
    <w:rsid w:val="00F36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3C0896"/>
  <w15:docId w15:val="{5A933912-9B6E-434D-ABDC-65E7C094D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950"/>
    <w:pPr>
      <w:widowControl w:val="0"/>
      <w:jc w:val="both"/>
    </w:pPr>
    <w:rPr>
      <w:rFonts w:cs="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20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206C"/>
    <w:rPr>
      <w:rFonts w:asciiTheme="majorHAnsi" w:eastAsiaTheme="majorEastAsia" w:hAnsiTheme="majorHAnsi" w:cstheme="majorBidi"/>
      <w:kern w:val="2"/>
      <w:sz w:val="18"/>
      <w:szCs w:val="18"/>
    </w:rPr>
  </w:style>
  <w:style w:type="paragraph" w:styleId="a5">
    <w:name w:val="header"/>
    <w:basedOn w:val="a"/>
    <w:link w:val="a6"/>
    <w:uiPriority w:val="99"/>
    <w:unhideWhenUsed/>
    <w:rsid w:val="009776CD"/>
    <w:pPr>
      <w:tabs>
        <w:tab w:val="center" w:pos="4252"/>
        <w:tab w:val="right" w:pos="8504"/>
      </w:tabs>
      <w:snapToGrid w:val="0"/>
    </w:pPr>
  </w:style>
  <w:style w:type="character" w:customStyle="1" w:styleId="a6">
    <w:name w:val="ヘッダー (文字)"/>
    <w:basedOn w:val="a0"/>
    <w:link w:val="a5"/>
    <w:uiPriority w:val="99"/>
    <w:rsid w:val="009776CD"/>
    <w:rPr>
      <w:rFonts w:cs="Century"/>
      <w:kern w:val="2"/>
      <w:sz w:val="24"/>
      <w:szCs w:val="24"/>
    </w:rPr>
  </w:style>
  <w:style w:type="paragraph" w:styleId="a7">
    <w:name w:val="footer"/>
    <w:basedOn w:val="a"/>
    <w:link w:val="a8"/>
    <w:uiPriority w:val="99"/>
    <w:unhideWhenUsed/>
    <w:rsid w:val="009776CD"/>
    <w:pPr>
      <w:tabs>
        <w:tab w:val="center" w:pos="4252"/>
        <w:tab w:val="right" w:pos="8504"/>
      </w:tabs>
      <w:snapToGrid w:val="0"/>
    </w:pPr>
  </w:style>
  <w:style w:type="character" w:customStyle="1" w:styleId="a8">
    <w:name w:val="フッター (文字)"/>
    <w:basedOn w:val="a0"/>
    <w:link w:val="a7"/>
    <w:uiPriority w:val="99"/>
    <w:rsid w:val="009776CD"/>
    <w:rPr>
      <w:rFonts w:cs="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6063218">
      <w:bodyDiv w:val="1"/>
      <w:marLeft w:val="0"/>
      <w:marRight w:val="0"/>
      <w:marTop w:val="0"/>
      <w:marBottom w:val="0"/>
      <w:divBdr>
        <w:top w:val="none" w:sz="0" w:space="0" w:color="auto"/>
        <w:left w:val="none" w:sz="0" w:space="0" w:color="auto"/>
        <w:bottom w:val="none" w:sz="0" w:space="0" w:color="auto"/>
        <w:right w:val="none" w:sz="0" w:space="0" w:color="auto"/>
      </w:divBdr>
      <w:divsChild>
        <w:div w:id="1186747366">
          <w:marLeft w:val="0"/>
          <w:marRight w:val="0"/>
          <w:marTop w:val="0"/>
          <w:marBottom w:val="0"/>
          <w:divBdr>
            <w:top w:val="none" w:sz="0" w:space="0" w:color="auto"/>
            <w:left w:val="none" w:sz="0" w:space="0" w:color="auto"/>
            <w:bottom w:val="none" w:sz="0" w:space="0" w:color="auto"/>
            <w:right w:val="none" w:sz="0" w:space="0" w:color="auto"/>
          </w:divBdr>
          <w:divsChild>
            <w:div w:id="1361204455">
              <w:marLeft w:val="0"/>
              <w:marRight w:val="0"/>
              <w:marTop w:val="0"/>
              <w:marBottom w:val="0"/>
              <w:divBdr>
                <w:top w:val="none" w:sz="0" w:space="0" w:color="auto"/>
                <w:left w:val="none" w:sz="0" w:space="0" w:color="auto"/>
                <w:bottom w:val="none" w:sz="0" w:space="0" w:color="auto"/>
                <w:right w:val="none" w:sz="0" w:space="0" w:color="auto"/>
              </w:divBdr>
              <w:divsChild>
                <w:div w:id="1577669423">
                  <w:marLeft w:val="0"/>
                  <w:marRight w:val="0"/>
                  <w:marTop w:val="0"/>
                  <w:marBottom w:val="0"/>
                  <w:divBdr>
                    <w:top w:val="none" w:sz="0" w:space="0" w:color="auto"/>
                    <w:left w:val="none" w:sz="0" w:space="0" w:color="auto"/>
                    <w:bottom w:val="none" w:sz="0" w:space="0" w:color="auto"/>
                    <w:right w:val="none" w:sz="0" w:space="0" w:color="auto"/>
                  </w:divBdr>
                  <w:divsChild>
                    <w:div w:id="1416854389">
                      <w:marLeft w:val="0"/>
                      <w:marRight w:val="0"/>
                      <w:marTop w:val="0"/>
                      <w:marBottom w:val="0"/>
                      <w:divBdr>
                        <w:top w:val="none" w:sz="0" w:space="0" w:color="auto"/>
                        <w:left w:val="none" w:sz="0" w:space="0" w:color="auto"/>
                        <w:bottom w:val="none" w:sz="0" w:space="0" w:color="auto"/>
                        <w:right w:val="none" w:sz="0" w:space="0" w:color="auto"/>
                      </w:divBdr>
                      <w:divsChild>
                        <w:div w:id="535434193">
                          <w:marLeft w:val="0"/>
                          <w:marRight w:val="0"/>
                          <w:marTop w:val="0"/>
                          <w:marBottom w:val="0"/>
                          <w:divBdr>
                            <w:top w:val="single" w:sz="6" w:space="8" w:color="E3E4DE"/>
                            <w:left w:val="single" w:sz="6" w:space="8" w:color="E3E4DE"/>
                            <w:bottom w:val="single" w:sz="6" w:space="8" w:color="E3E4DE"/>
                            <w:right w:val="single" w:sz="6" w:space="8" w:color="E3E4DE"/>
                          </w:divBdr>
                          <w:divsChild>
                            <w:div w:id="612321629">
                              <w:marLeft w:val="0"/>
                              <w:marRight w:val="0"/>
                              <w:marTop w:val="0"/>
                              <w:marBottom w:val="0"/>
                              <w:divBdr>
                                <w:top w:val="none" w:sz="0" w:space="0" w:color="auto"/>
                                <w:left w:val="none" w:sz="0" w:space="0" w:color="auto"/>
                                <w:bottom w:val="none" w:sz="0" w:space="0" w:color="auto"/>
                                <w:right w:val="none" w:sz="0" w:space="0" w:color="auto"/>
                              </w:divBdr>
                              <w:divsChild>
                                <w:div w:id="558712748">
                                  <w:marLeft w:val="0"/>
                                  <w:marRight w:val="0"/>
                                  <w:marTop w:val="0"/>
                                  <w:marBottom w:val="0"/>
                                  <w:divBdr>
                                    <w:top w:val="none" w:sz="0" w:space="0" w:color="auto"/>
                                    <w:left w:val="none" w:sz="0" w:space="0" w:color="auto"/>
                                    <w:bottom w:val="none" w:sz="0" w:space="0" w:color="auto"/>
                                    <w:right w:val="none" w:sz="0" w:space="0" w:color="auto"/>
                                  </w:divBdr>
                                  <w:divsChild>
                                    <w:div w:id="677273942">
                                      <w:marLeft w:val="0"/>
                                      <w:marRight w:val="0"/>
                                      <w:marTop w:val="0"/>
                                      <w:marBottom w:val="0"/>
                                      <w:divBdr>
                                        <w:top w:val="none" w:sz="0" w:space="0" w:color="auto"/>
                                        <w:left w:val="none" w:sz="0" w:space="0" w:color="auto"/>
                                        <w:bottom w:val="none" w:sz="0" w:space="0" w:color="auto"/>
                                        <w:right w:val="none" w:sz="0" w:space="0" w:color="auto"/>
                                      </w:divBdr>
                                    </w:div>
                                    <w:div w:id="1181238684">
                                      <w:marLeft w:val="0"/>
                                      <w:marRight w:val="0"/>
                                      <w:marTop w:val="0"/>
                                      <w:marBottom w:val="0"/>
                                      <w:divBdr>
                                        <w:top w:val="none" w:sz="0" w:space="0" w:color="auto"/>
                                        <w:left w:val="none" w:sz="0" w:space="0" w:color="auto"/>
                                        <w:bottom w:val="none" w:sz="0" w:space="0" w:color="auto"/>
                                        <w:right w:val="none" w:sz="0" w:space="0" w:color="auto"/>
                                      </w:divBdr>
                                    </w:div>
                                  </w:divsChild>
                                </w:div>
                                <w:div w:id="903174392">
                                  <w:marLeft w:val="0"/>
                                  <w:marRight w:val="0"/>
                                  <w:marTop w:val="0"/>
                                  <w:marBottom w:val="0"/>
                                  <w:divBdr>
                                    <w:top w:val="none" w:sz="0" w:space="0" w:color="auto"/>
                                    <w:left w:val="none" w:sz="0" w:space="0" w:color="auto"/>
                                    <w:bottom w:val="none" w:sz="0" w:space="0" w:color="auto"/>
                                    <w:right w:val="none" w:sz="0" w:space="0" w:color="auto"/>
                                  </w:divBdr>
                                  <w:divsChild>
                                    <w:div w:id="908464807">
                                      <w:marLeft w:val="0"/>
                                      <w:marRight w:val="0"/>
                                      <w:marTop w:val="0"/>
                                      <w:marBottom w:val="0"/>
                                      <w:divBdr>
                                        <w:top w:val="none" w:sz="0" w:space="0" w:color="auto"/>
                                        <w:left w:val="none" w:sz="0" w:space="0" w:color="auto"/>
                                        <w:bottom w:val="none" w:sz="0" w:space="0" w:color="auto"/>
                                        <w:right w:val="none" w:sz="0" w:space="0" w:color="auto"/>
                                      </w:divBdr>
                                    </w:div>
                                    <w:div w:id="449858927">
                                      <w:marLeft w:val="0"/>
                                      <w:marRight w:val="0"/>
                                      <w:marTop w:val="0"/>
                                      <w:marBottom w:val="0"/>
                                      <w:divBdr>
                                        <w:top w:val="none" w:sz="0" w:space="0" w:color="auto"/>
                                        <w:left w:val="none" w:sz="0" w:space="0" w:color="auto"/>
                                        <w:bottom w:val="none" w:sz="0" w:space="0" w:color="auto"/>
                                        <w:right w:val="none" w:sz="0" w:space="0" w:color="auto"/>
                                      </w:divBdr>
                                    </w:div>
                                  </w:divsChild>
                                </w:div>
                                <w:div w:id="1475489211">
                                  <w:marLeft w:val="0"/>
                                  <w:marRight w:val="0"/>
                                  <w:marTop w:val="0"/>
                                  <w:marBottom w:val="0"/>
                                  <w:divBdr>
                                    <w:top w:val="none" w:sz="0" w:space="0" w:color="auto"/>
                                    <w:left w:val="none" w:sz="0" w:space="0" w:color="auto"/>
                                    <w:bottom w:val="none" w:sz="0" w:space="0" w:color="auto"/>
                                    <w:right w:val="none" w:sz="0" w:space="0" w:color="auto"/>
                                  </w:divBdr>
                                  <w:divsChild>
                                    <w:div w:id="1178420378">
                                      <w:marLeft w:val="0"/>
                                      <w:marRight w:val="0"/>
                                      <w:marTop w:val="0"/>
                                      <w:marBottom w:val="0"/>
                                      <w:divBdr>
                                        <w:top w:val="none" w:sz="0" w:space="0" w:color="auto"/>
                                        <w:left w:val="none" w:sz="0" w:space="0" w:color="auto"/>
                                        <w:bottom w:val="none" w:sz="0" w:space="0" w:color="auto"/>
                                        <w:right w:val="none" w:sz="0" w:space="0" w:color="auto"/>
                                      </w:divBdr>
                                    </w:div>
                                    <w:div w:id="1678655278">
                                      <w:marLeft w:val="0"/>
                                      <w:marRight w:val="0"/>
                                      <w:marTop w:val="0"/>
                                      <w:marBottom w:val="0"/>
                                      <w:divBdr>
                                        <w:top w:val="none" w:sz="0" w:space="0" w:color="auto"/>
                                        <w:left w:val="none" w:sz="0" w:space="0" w:color="auto"/>
                                        <w:bottom w:val="none" w:sz="0" w:space="0" w:color="auto"/>
                                        <w:right w:val="none" w:sz="0" w:space="0" w:color="auto"/>
                                      </w:divBdr>
                                      <w:divsChild>
                                        <w:div w:id="1448812125">
                                          <w:marLeft w:val="0"/>
                                          <w:marRight w:val="0"/>
                                          <w:marTop w:val="300"/>
                                          <w:marBottom w:val="0"/>
                                          <w:divBdr>
                                            <w:top w:val="none" w:sz="0" w:space="0" w:color="auto"/>
                                            <w:left w:val="none" w:sz="0" w:space="0" w:color="auto"/>
                                            <w:bottom w:val="none" w:sz="0" w:space="0" w:color="auto"/>
                                            <w:right w:val="none" w:sz="0" w:space="0" w:color="auto"/>
                                          </w:divBdr>
                                          <w:divsChild>
                                            <w:div w:id="1735425255">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08933256">
                                  <w:marLeft w:val="0"/>
                                  <w:marRight w:val="0"/>
                                  <w:marTop w:val="0"/>
                                  <w:marBottom w:val="0"/>
                                  <w:divBdr>
                                    <w:top w:val="none" w:sz="0" w:space="0" w:color="auto"/>
                                    <w:left w:val="none" w:sz="0" w:space="0" w:color="auto"/>
                                    <w:bottom w:val="none" w:sz="0" w:space="0" w:color="auto"/>
                                    <w:right w:val="none" w:sz="0" w:space="0" w:color="auto"/>
                                  </w:divBdr>
                                  <w:divsChild>
                                    <w:div w:id="1686059008">
                                      <w:marLeft w:val="0"/>
                                      <w:marRight w:val="0"/>
                                      <w:marTop w:val="0"/>
                                      <w:marBottom w:val="0"/>
                                      <w:divBdr>
                                        <w:top w:val="none" w:sz="0" w:space="0" w:color="auto"/>
                                        <w:left w:val="none" w:sz="0" w:space="0" w:color="auto"/>
                                        <w:bottom w:val="none" w:sz="0" w:space="0" w:color="auto"/>
                                        <w:right w:val="none" w:sz="0" w:space="0" w:color="auto"/>
                                      </w:divBdr>
                                    </w:div>
                                    <w:div w:id="858472890">
                                      <w:marLeft w:val="0"/>
                                      <w:marRight w:val="0"/>
                                      <w:marTop w:val="0"/>
                                      <w:marBottom w:val="0"/>
                                      <w:divBdr>
                                        <w:top w:val="none" w:sz="0" w:space="0" w:color="auto"/>
                                        <w:left w:val="none" w:sz="0" w:space="0" w:color="auto"/>
                                        <w:bottom w:val="none" w:sz="0" w:space="0" w:color="auto"/>
                                        <w:right w:val="none" w:sz="0" w:space="0" w:color="auto"/>
                                      </w:divBdr>
                                      <w:divsChild>
                                        <w:div w:id="1463385295">
                                          <w:marLeft w:val="0"/>
                                          <w:marRight w:val="0"/>
                                          <w:marTop w:val="300"/>
                                          <w:marBottom w:val="0"/>
                                          <w:divBdr>
                                            <w:top w:val="none" w:sz="0" w:space="0" w:color="auto"/>
                                            <w:left w:val="none" w:sz="0" w:space="0" w:color="auto"/>
                                            <w:bottom w:val="none" w:sz="0" w:space="0" w:color="auto"/>
                                            <w:right w:val="none" w:sz="0" w:space="0" w:color="auto"/>
                                          </w:divBdr>
                                          <w:divsChild>
                                            <w:div w:id="199572261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260604772">
                                  <w:marLeft w:val="0"/>
                                  <w:marRight w:val="0"/>
                                  <w:marTop w:val="0"/>
                                  <w:marBottom w:val="0"/>
                                  <w:divBdr>
                                    <w:top w:val="none" w:sz="0" w:space="0" w:color="auto"/>
                                    <w:left w:val="none" w:sz="0" w:space="0" w:color="auto"/>
                                    <w:bottom w:val="none" w:sz="0" w:space="0" w:color="auto"/>
                                    <w:right w:val="none" w:sz="0" w:space="0" w:color="auto"/>
                                  </w:divBdr>
                                  <w:divsChild>
                                    <w:div w:id="1639725739">
                                      <w:marLeft w:val="0"/>
                                      <w:marRight w:val="0"/>
                                      <w:marTop w:val="0"/>
                                      <w:marBottom w:val="0"/>
                                      <w:divBdr>
                                        <w:top w:val="none" w:sz="0" w:space="0" w:color="auto"/>
                                        <w:left w:val="none" w:sz="0" w:space="0" w:color="auto"/>
                                        <w:bottom w:val="none" w:sz="0" w:space="0" w:color="auto"/>
                                        <w:right w:val="none" w:sz="0" w:space="0" w:color="auto"/>
                                      </w:divBdr>
                                    </w:div>
                                    <w:div w:id="661006638">
                                      <w:marLeft w:val="0"/>
                                      <w:marRight w:val="0"/>
                                      <w:marTop w:val="0"/>
                                      <w:marBottom w:val="0"/>
                                      <w:divBdr>
                                        <w:top w:val="none" w:sz="0" w:space="0" w:color="auto"/>
                                        <w:left w:val="none" w:sz="0" w:space="0" w:color="auto"/>
                                        <w:bottom w:val="none" w:sz="0" w:space="0" w:color="auto"/>
                                        <w:right w:val="none" w:sz="0" w:space="0" w:color="auto"/>
                                      </w:divBdr>
                                      <w:divsChild>
                                        <w:div w:id="1070157299">
                                          <w:marLeft w:val="0"/>
                                          <w:marRight w:val="0"/>
                                          <w:marTop w:val="0"/>
                                          <w:marBottom w:val="0"/>
                                          <w:divBdr>
                                            <w:top w:val="none" w:sz="0" w:space="0" w:color="auto"/>
                                            <w:left w:val="none" w:sz="0" w:space="0" w:color="auto"/>
                                            <w:bottom w:val="none" w:sz="0" w:space="0" w:color="auto"/>
                                            <w:right w:val="none" w:sz="0" w:space="0" w:color="auto"/>
                                          </w:divBdr>
                                        </w:div>
                                        <w:div w:id="253171688">
                                          <w:marLeft w:val="0"/>
                                          <w:marRight w:val="0"/>
                                          <w:marTop w:val="0"/>
                                          <w:marBottom w:val="0"/>
                                          <w:divBdr>
                                            <w:top w:val="none" w:sz="0" w:space="0" w:color="auto"/>
                                            <w:left w:val="none" w:sz="0" w:space="0" w:color="auto"/>
                                            <w:bottom w:val="none" w:sz="0" w:space="0" w:color="auto"/>
                                            <w:right w:val="none" w:sz="0" w:space="0" w:color="auto"/>
                                          </w:divBdr>
                                          <w:divsChild>
                                            <w:div w:id="408312304">
                                              <w:marLeft w:val="0"/>
                                              <w:marRight w:val="150"/>
                                              <w:marTop w:val="150"/>
                                              <w:marBottom w:val="0"/>
                                              <w:divBdr>
                                                <w:top w:val="none" w:sz="0" w:space="0" w:color="auto"/>
                                                <w:left w:val="none" w:sz="0" w:space="0" w:color="auto"/>
                                                <w:bottom w:val="none" w:sz="0" w:space="0" w:color="auto"/>
                                                <w:right w:val="none" w:sz="0" w:space="0" w:color="auto"/>
                                              </w:divBdr>
                                            </w:div>
                                            <w:div w:id="1534532713">
                                              <w:marLeft w:val="0"/>
                                              <w:marRight w:val="150"/>
                                              <w:marTop w:val="150"/>
                                              <w:marBottom w:val="0"/>
                                              <w:divBdr>
                                                <w:top w:val="none" w:sz="0" w:space="0" w:color="auto"/>
                                                <w:left w:val="none" w:sz="0" w:space="0" w:color="auto"/>
                                                <w:bottom w:val="none" w:sz="0" w:space="0" w:color="auto"/>
                                                <w:right w:val="none" w:sz="0" w:space="0" w:color="auto"/>
                                              </w:divBdr>
                                            </w:div>
                                            <w:div w:id="36055338">
                                              <w:marLeft w:val="0"/>
                                              <w:marRight w:val="150"/>
                                              <w:marTop w:val="150"/>
                                              <w:marBottom w:val="0"/>
                                              <w:divBdr>
                                                <w:top w:val="none" w:sz="0" w:space="0" w:color="auto"/>
                                                <w:left w:val="none" w:sz="0" w:space="0" w:color="auto"/>
                                                <w:bottom w:val="none" w:sz="0" w:space="0" w:color="auto"/>
                                                <w:right w:val="none" w:sz="0" w:space="0" w:color="auto"/>
                                              </w:divBdr>
                                            </w:div>
                                            <w:div w:id="142738698">
                                              <w:marLeft w:val="0"/>
                                              <w:marRight w:val="150"/>
                                              <w:marTop w:val="150"/>
                                              <w:marBottom w:val="0"/>
                                              <w:divBdr>
                                                <w:top w:val="none" w:sz="0" w:space="0" w:color="auto"/>
                                                <w:left w:val="none" w:sz="0" w:space="0" w:color="auto"/>
                                                <w:bottom w:val="none" w:sz="0" w:space="0" w:color="auto"/>
                                                <w:right w:val="none" w:sz="0" w:space="0" w:color="auto"/>
                                              </w:divBdr>
                                            </w:div>
                                            <w:div w:id="436605095">
                                              <w:marLeft w:val="0"/>
                                              <w:marRight w:val="150"/>
                                              <w:marTop w:val="150"/>
                                              <w:marBottom w:val="0"/>
                                              <w:divBdr>
                                                <w:top w:val="none" w:sz="0" w:space="0" w:color="auto"/>
                                                <w:left w:val="none" w:sz="0" w:space="0" w:color="auto"/>
                                                <w:bottom w:val="none" w:sz="0" w:space="0" w:color="auto"/>
                                                <w:right w:val="none" w:sz="0" w:space="0" w:color="auto"/>
                                              </w:divBdr>
                                            </w:div>
                                            <w:div w:id="1505827929">
                                              <w:marLeft w:val="0"/>
                                              <w:marRight w:val="150"/>
                                              <w:marTop w:val="150"/>
                                              <w:marBottom w:val="0"/>
                                              <w:divBdr>
                                                <w:top w:val="none" w:sz="0" w:space="0" w:color="auto"/>
                                                <w:left w:val="none" w:sz="0" w:space="0" w:color="auto"/>
                                                <w:bottom w:val="none" w:sz="0" w:space="0" w:color="auto"/>
                                                <w:right w:val="none" w:sz="0" w:space="0" w:color="auto"/>
                                              </w:divBdr>
                                            </w:div>
                                            <w:div w:id="1356732051">
                                              <w:marLeft w:val="0"/>
                                              <w:marRight w:val="150"/>
                                              <w:marTop w:val="150"/>
                                              <w:marBottom w:val="0"/>
                                              <w:divBdr>
                                                <w:top w:val="none" w:sz="0" w:space="0" w:color="auto"/>
                                                <w:left w:val="none" w:sz="0" w:space="0" w:color="auto"/>
                                                <w:bottom w:val="none" w:sz="0" w:space="0" w:color="auto"/>
                                                <w:right w:val="none" w:sz="0" w:space="0" w:color="auto"/>
                                              </w:divBdr>
                                            </w:div>
                                            <w:div w:id="1119910402">
                                              <w:marLeft w:val="0"/>
                                              <w:marRight w:val="150"/>
                                              <w:marTop w:val="150"/>
                                              <w:marBottom w:val="0"/>
                                              <w:divBdr>
                                                <w:top w:val="none" w:sz="0" w:space="0" w:color="auto"/>
                                                <w:left w:val="none" w:sz="0" w:space="0" w:color="auto"/>
                                                <w:bottom w:val="none" w:sz="0" w:space="0" w:color="auto"/>
                                                <w:right w:val="none" w:sz="0" w:space="0" w:color="auto"/>
                                              </w:divBdr>
                                            </w:div>
                                            <w:div w:id="1791779066">
                                              <w:marLeft w:val="0"/>
                                              <w:marRight w:val="150"/>
                                              <w:marTop w:val="150"/>
                                              <w:marBottom w:val="0"/>
                                              <w:divBdr>
                                                <w:top w:val="none" w:sz="0" w:space="0" w:color="auto"/>
                                                <w:left w:val="none" w:sz="0" w:space="0" w:color="auto"/>
                                                <w:bottom w:val="none" w:sz="0" w:space="0" w:color="auto"/>
                                                <w:right w:val="none" w:sz="0" w:space="0" w:color="auto"/>
                                              </w:divBdr>
                                            </w:div>
                                            <w:div w:id="290285926">
                                              <w:marLeft w:val="0"/>
                                              <w:marRight w:val="150"/>
                                              <w:marTop w:val="150"/>
                                              <w:marBottom w:val="0"/>
                                              <w:divBdr>
                                                <w:top w:val="none" w:sz="0" w:space="0" w:color="auto"/>
                                                <w:left w:val="none" w:sz="0" w:space="0" w:color="auto"/>
                                                <w:bottom w:val="none" w:sz="0" w:space="0" w:color="auto"/>
                                                <w:right w:val="none" w:sz="0" w:space="0" w:color="auto"/>
                                              </w:divBdr>
                                            </w:div>
                                          </w:divsChild>
                                        </w:div>
                                        <w:div w:id="1030572547">
                                          <w:marLeft w:val="0"/>
                                          <w:marRight w:val="0"/>
                                          <w:marTop w:val="0"/>
                                          <w:marBottom w:val="0"/>
                                          <w:divBdr>
                                            <w:top w:val="none" w:sz="0" w:space="0" w:color="auto"/>
                                            <w:left w:val="none" w:sz="0" w:space="0" w:color="auto"/>
                                            <w:bottom w:val="none" w:sz="0" w:space="0" w:color="auto"/>
                                            <w:right w:val="none" w:sz="0" w:space="0" w:color="auto"/>
                                          </w:divBdr>
                                        </w:div>
                                        <w:div w:id="1151871637">
                                          <w:marLeft w:val="0"/>
                                          <w:marRight w:val="0"/>
                                          <w:marTop w:val="0"/>
                                          <w:marBottom w:val="0"/>
                                          <w:divBdr>
                                            <w:top w:val="none" w:sz="0" w:space="0" w:color="auto"/>
                                            <w:left w:val="none" w:sz="0" w:space="0" w:color="auto"/>
                                            <w:bottom w:val="none" w:sz="0" w:space="0" w:color="auto"/>
                                            <w:right w:val="none" w:sz="0" w:space="0" w:color="auto"/>
                                          </w:divBdr>
                                          <w:divsChild>
                                            <w:div w:id="426510977">
                                              <w:marLeft w:val="0"/>
                                              <w:marRight w:val="150"/>
                                              <w:marTop w:val="150"/>
                                              <w:marBottom w:val="0"/>
                                              <w:divBdr>
                                                <w:top w:val="none" w:sz="0" w:space="0" w:color="auto"/>
                                                <w:left w:val="none" w:sz="0" w:space="0" w:color="auto"/>
                                                <w:bottom w:val="none" w:sz="0" w:space="0" w:color="auto"/>
                                                <w:right w:val="none" w:sz="0" w:space="0" w:color="auto"/>
                                              </w:divBdr>
                                            </w:div>
                                            <w:div w:id="534999803">
                                              <w:marLeft w:val="0"/>
                                              <w:marRight w:val="150"/>
                                              <w:marTop w:val="150"/>
                                              <w:marBottom w:val="0"/>
                                              <w:divBdr>
                                                <w:top w:val="none" w:sz="0" w:space="0" w:color="auto"/>
                                                <w:left w:val="none" w:sz="0" w:space="0" w:color="auto"/>
                                                <w:bottom w:val="none" w:sz="0" w:space="0" w:color="auto"/>
                                                <w:right w:val="none" w:sz="0" w:space="0" w:color="auto"/>
                                              </w:divBdr>
                                            </w:div>
                                            <w:div w:id="76682504">
                                              <w:marLeft w:val="0"/>
                                              <w:marRight w:val="150"/>
                                              <w:marTop w:val="150"/>
                                              <w:marBottom w:val="0"/>
                                              <w:divBdr>
                                                <w:top w:val="none" w:sz="0" w:space="0" w:color="auto"/>
                                                <w:left w:val="none" w:sz="0" w:space="0" w:color="auto"/>
                                                <w:bottom w:val="none" w:sz="0" w:space="0" w:color="auto"/>
                                                <w:right w:val="none" w:sz="0" w:space="0" w:color="auto"/>
                                              </w:divBdr>
                                            </w:div>
                                            <w:div w:id="1870029199">
                                              <w:marLeft w:val="0"/>
                                              <w:marRight w:val="150"/>
                                              <w:marTop w:val="150"/>
                                              <w:marBottom w:val="0"/>
                                              <w:divBdr>
                                                <w:top w:val="none" w:sz="0" w:space="0" w:color="auto"/>
                                                <w:left w:val="none" w:sz="0" w:space="0" w:color="auto"/>
                                                <w:bottom w:val="none" w:sz="0" w:space="0" w:color="auto"/>
                                                <w:right w:val="none" w:sz="0" w:space="0" w:color="auto"/>
                                              </w:divBdr>
                                            </w:div>
                                            <w:div w:id="258947217">
                                              <w:marLeft w:val="0"/>
                                              <w:marRight w:val="150"/>
                                              <w:marTop w:val="150"/>
                                              <w:marBottom w:val="0"/>
                                              <w:divBdr>
                                                <w:top w:val="none" w:sz="0" w:space="0" w:color="auto"/>
                                                <w:left w:val="none" w:sz="0" w:space="0" w:color="auto"/>
                                                <w:bottom w:val="none" w:sz="0" w:space="0" w:color="auto"/>
                                                <w:right w:val="none" w:sz="0" w:space="0" w:color="auto"/>
                                              </w:divBdr>
                                            </w:div>
                                            <w:div w:id="159385943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hosp.naka.hiroshima.jp/guide/training/clinical_training.php?t=3&amp;" TargetMode="External"/><Relationship Id="rId13" Type="http://schemas.openxmlformats.org/officeDocument/2006/relationships/hyperlink" Target="mailto:hiro-kensyu@hcho.j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ty-hosp.naka.hiroshima.jp/guide/training/clinical_training.php?t=3&amp;" TargetMode="External"/><Relationship Id="rId12" Type="http://schemas.openxmlformats.org/officeDocument/2006/relationships/hyperlink" Target="http://www.city-hosp.naka.hiroshima.jp/guide/training/clinical_training.php?t=3&am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ty-hosp.naka.hiroshima.jp/guide/training/clinical_training.php?t=3&amp;" TargetMode="External"/><Relationship Id="rId5" Type="http://schemas.openxmlformats.org/officeDocument/2006/relationships/footnotes" Target="footnotes.xml"/><Relationship Id="rId15" Type="http://schemas.openxmlformats.org/officeDocument/2006/relationships/hyperlink" Target="http://get.adobe.com/jp/reader/enterprise/"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ity-hosp.naka.hiroshima.jp/dl/training/02%20&#21029;&#32025;2%20&#20196;&#21644;&#65298;&#24180;&#24230;&#12288;&#23554;&#25915;&#21307;&#65288;&#24460;&#26399;&#33256;&#24202;&#30740;&#20462;&#21307;&#65289;&#36984;&#32771;&#30003;&#36796;&#26360;_20190701101020.pdf" TargetMode="External"/><Relationship Id="rId14" Type="http://schemas.openxmlformats.org/officeDocument/2006/relationships/hyperlink" Target="http://www.city-hosp.naka.hiroshima.jp/dl/training/02%20&#21029;&#32025;2%20&#20196;&#21644;&#65298;&#24180;&#24230;&#12288;&#23554;&#25915;&#21307;&#65288;&#24460;&#26399;&#33256;&#24202;&#30740;&#20462;&#21307;&#65289;&#36984;&#32771;&#30003;&#36796;&#26360;_20190701101020.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1035</Words>
  <Characters>5906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4401337</cp:lastModifiedBy>
  <cp:revision>3</cp:revision>
  <dcterms:created xsi:type="dcterms:W3CDTF">2019-07-25T14:02:00Z</dcterms:created>
  <dcterms:modified xsi:type="dcterms:W3CDTF">2020-05-18T01:40:00Z</dcterms:modified>
</cp:coreProperties>
</file>